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B784F" w14:textId="66231A01" w:rsidR="00216127" w:rsidRDefault="00216127" w:rsidP="00216127"/>
    <w:p w14:paraId="6BA9981D" w14:textId="643D851F" w:rsidR="00216127" w:rsidRDefault="00216127" w:rsidP="00216127"/>
    <w:p w14:paraId="2728E861" w14:textId="67679D37" w:rsidR="00216127" w:rsidRDefault="00216127" w:rsidP="00216127"/>
    <w:p w14:paraId="0D0727DE" w14:textId="66911DCD" w:rsidR="00216127" w:rsidRDefault="00216127" w:rsidP="00216127"/>
    <w:p w14:paraId="68313D7A" w14:textId="441062C3" w:rsidR="00216127" w:rsidRDefault="00216127" w:rsidP="00216127"/>
    <w:p w14:paraId="43A9ACD4" w14:textId="5F58209F" w:rsidR="00216127" w:rsidRDefault="00216127" w:rsidP="00216127"/>
    <w:p w14:paraId="52E86B46" w14:textId="39682B68" w:rsidR="00216127" w:rsidRDefault="00216127" w:rsidP="00216127"/>
    <w:p w14:paraId="6C55F97D" w14:textId="77777777" w:rsidR="00216127" w:rsidRDefault="00216127" w:rsidP="00216127"/>
    <w:p w14:paraId="7BB7856B" w14:textId="39511FE7" w:rsidR="000A669B" w:rsidRDefault="00216127" w:rsidP="00216127">
      <w:pPr>
        <w:pStyle w:val="a3"/>
      </w:pPr>
      <w:r>
        <w:rPr>
          <w:rFonts w:hint="eastAsia"/>
        </w:rPr>
        <w:t>文件分析系统使用说明</w:t>
      </w:r>
    </w:p>
    <w:p w14:paraId="7841C58B" w14:textId="2C02A6DD" w:rsidR="00216127" w:rsidRDefault="00216127" w:rsidP="00216127">
      <w:pPr>
        <w:pStyle w:val="a5"/>
      </w:pPr>
      <w:r>
        <w:t>v</w:t>
      </w:r>
      <w:r>
        <w:rPr>
          <w:rFonts w:hint="eastAsia"/>
        </w:rPr>
        <w:t>1.0.0</w:t>
      </w:r>
    </w:p>
    <w:p w14:paraId="7FA9E0CA" w14:textId="7CC847D8" w:rsidR="00216127" w:rsidRDefault="00216127" w:rsidP="00216127">
      <w:pPr>
        <w:jc w:val="center"/>
      </w:pPr>
    </w:p>
    <w:p w14:paraId="2A792853" w14:textId="050CBF90" w:rsidR="00216127" w:rsidRDefault="00216127" w:rsidP="00216127">
      <w:pPr>
        <w:jc w:val="center"/>
      </w:pPr>
    </w:p>
    <w:p w14:paraId="551DAEC2" w14:textId="6EC63233" w:rsidR="00216127" w:rsidRDefault="00216127" w:rsidP="00216127">
      <w:pPr>
        <w:jc w:val="center"/>
      </w:pPr>
    </w:p>
    <w:p w14:paraId="4480B3AE" w14:textId="1879FC72" w:rsidR="00216127" w:rsidRDefault="00216127" w:rsidP="00216127">
      <w:pPr>
        <w:jc w:val="center"/>
      </w:pPr>
    </w:p>
    <w:p w14:paraId="1AD659EA" w14:textId="2C4417D6" w:rsidR="00216127" w:rsidRDefault="00216127" w:rsidP="00216127">
      <w:pPr>
        <w:jc w:val="center"/>
      </w:pPr>
    </w:p>
    <w:p w14:paraId="4B533E90" w14:textId="539401A3" w:rsidR="00216127" w:rsidRDefault="00216127" w:rsidP="00216127">
      <w:pPr>
        <w:jc w:val="center"/>
      </w:pPr>
    </w:p>
    <w:p w14:paraId="700FB68F" w14:textId="2CB44156" w:rsidR="00216127" w:rsidRDefault="00216127" w:rsidP="00216127">
      <w:pPr>
        <w:jc w:val="center"/>
      </w:pPr>
      <w:r>
        <w:t>2022年2月27日</w:t>
      </w:r>
    </w:p>
    <w:p w14:paraId="1A3B555D" w14:textId="233DA963" w:rsidR="00A05EB6" w:rsidRDefault="00A05EB6" w:rsidP="00216127">
      <w:pPr>
        <w:jc w:val="center"/>
      </w:pPr>
    </w:p>
    <w:p w14:paraId="0F980C57" w14:textId="77777777" w:rsidR="00A05EB6" w:rsidRDefault="00A05EB6">
      <w:pPr>
        <w:widowControl/>
        <w:jc w:val="left"/>
      </w:pPr>
      <w:r>
        <w:br w:type="page"/>
      </w:r>
    </w:p>
    <w:sdt>
      <w:sdtPr>
        <w:rPr>
          <w:lang w:val="zh-CN"/>
        </w:rPr>
        <w:id w:val="126289545"/>
        <w:docPartObj>
          <w:docPartGallery w:val="Table of Contents"/>
          <w:docPartUnique/>
        </w:docPartObj>
      </w:sdtPr>
      <w:sdtEndPr>
        <w:rPr>
          <w:b/>
          <w:bCs/>
        </w:rPr>
      </w:sdtEndPr>
      <w:sdtContent>
        <w:p w14:paraId="6EF382D6" w14:textId="37388270" w:rsidR="00A05EB6" w:rsidRPr="00A05EB6" w:rsidRDefault="00A05EB6" w:rsidP="00A05EB6">
          <w:pPr>
            <w:jc w:val="center"/>
            <w:rPr>
              <w:b/>
              <w:bCs/>
              <w:sz w:val="28"/>
              <w:szCs w:val="28"/>
            </w:rPr>
          </w:pPr>
          <w:r w:rsidRPr="00A05EB6">
            <w:rPr>
              <w:b/>
              <w:bCs/>
              <w:sz w:val="28"/>
              <w:szCs w:val="28"/>
              <w:lang w:val="zh-CN"/>
            </w:rPr>
            <w:t>目</w:t>
          </w:r>
          <w:r>
            <w:rPr>
              <w:rFonts w:hint="eastAsia"/>
              <w:b/>
              <w:bCs/>
              <w:sz w:val="28"/>
              <w:szCs w:val="28"/>
              <w:lang w:val="zh-CN"/>
            </w:rPr>
            <w:t xml:space="preserve"> </w:t>
          </w:r>
          <w:r>
            <w:rPr>
              <w:b/>
              <w:bCs/>
              <w:sz w:val="28"/>
              <w:szCs w:val="28"/>
              <w:lang w:val="zh-CN"/>
            </w:rPr>
            <w:t xml:space="preserve">   </w:t>
          </w:r>
          <w:r w:rsidRPr="00A05EB6">
            <w:rPr>
              <w:b/>
              <w:bCs/>
              <w:sz w:val="28"/>
              <w:szCs w:val="28"/>
              <w:lang w:val="zh-CN"/>
            </w:rPr>
            <w:t>录</w:t>
          </w:r>
        </w:p>
        <w:p w14:paraId="6D8F897C" w14:textId="734045A0" w:rsidR="00CA004B" w:rsidRDefault="00587856">
          <w:pPr>
            <w:pStyle w:val="TOC1"/>
            <w:tabs>
              <w:tab w:val="left" w:pos="420"/>
              <w:tab w:val="right" w:leader="dot" w:pos="8296"/>
            </w:tabs>
            <w:rPr>
              <w:noProof/>
            </w:rPr>
          </w:pPr>
          <w:r>
            <w:fldChar w:fldCharType="begin"/>
          </w:r>
          <w:r>
            <w:instrText xml:space="preserve"> TOC \o "3-3" \h \z \t "标题 1,1,标题 2,2" </w:instrText>
          </w:r>
          <w:r>
            <w:fldChar w:fldCharType="separate"/>
          </w:r>
          <w:hyperlink w:anchor="_Toc96974804" w:history="1">
            <w:r w:rsidR="00CA004B" w:rsidRPr="00D969C7">
              <w:rPr>
                <w:rStyle w:val="a9"/>
                <w:noProof/>
              </w:rPr>
              <w:t>1.</w:t>
            </w:r>
            <w:r w:rsidR="00CA004B">
              <w:rPr>
                <w:noProof/>
              </w:rPr>
              <w:tab/>
            </w:r>
            <w:r w:rsidR="00CA004B" w:rsidRPr="00D969C7">
              <w:rPr>
                <w:rStyle w:val="a9"/>
                <w:noProof/>
              </w:rPr>
              <w:t>软件安装</w:t>
            </w:r>
            <w:r w:rsidR="00CA004B">
              <w:rPr>
                <w:noProof/>
                <w:webHidden/>
              </w:rPr>
              <w:tab/>
            </w:r>
            <w:r w:rsidR="00CA004B">
              <w:rPr>
                <w:noProof/>
                <w:webHidden/>
              </w:rPr>
              <w:fldChar w:fldCharType="begin"/>
            </w:r>
            <w:r w:rsidR="00CA004B">
              <w:rPr>
                <w:noProof/>
                <w:webHidden/>
              </w:rPr>
              <w:instrText xml:space="preserve"> PAGEREF _Toc96974804 \h </w:instrText>
            </w:r>
            <w:r w:rsidR="00CA004B">
              <w:rPr>
                <w:noProof/>
                <w:webHidden/>
              </w:rPr>
            </w:r>
            <w:r w:rsidR="00CA004B">
              <w:rPr>
                <w:noProof/>
                <w:webHidden/>
              </w:rPr>
              <w:fldChar w:fldCharType="separate"/>
            </w:r>
            <w:r w:rsidR="00CA004B">
              <w:rPr>
                <w:noProof/>
                <w:webHidden/>
              </w:rPr>
              <w:t>1</w:t>
            </w:r>
            <w:r w:rsidR="00CA004B">
              <w:rPr>
                <w:noProof/>
                <w:webHidden/>
              </w:rPr>
              <w:fldChar w:fldCharType="end"/>
            </w:r>
          </w:hyperlink>
        </w:p>
        <w:p w14:paraId="369A4738" w14:textId="13163AC2" w:rsidR="00CA004B" w:rsidRDefault="00CA004B">
          <w:pPr>
            <w:pStyle w:val="TOC2"/>
            <w:tabs>
              <w:tab w:val="left" w:pos="1050"/>
              <w:tab w:val="right" w:leader="dot" w:pos="8296"/>
            </w:tabs>
            <w:rPr>
              <w:noProof/>
            </w:rPr>
          </w:pPr>
          <w:hyperlink w:anchor="_Toc96974805" w:history="1">
            <w:r w:rsidRPr="00D969C7">
              <w:rPr>
                <w:rStyle w:val="a9"/>
                <w:noProof/>
              </w:rPr>
              <w:t>1.1.</w:t>
            </w:r>
            <w:r>
              <w:rPr>
                <w:noProof/>
              </w:rPr>
              <w:tab/>
            </w:r>
            <w:r w:rsidRPr="00D969C7">
              <w:rPr>
                <w:rStyle w:val="a9"/>
                <w:noProof/>
              </w:rPr>
              <w:t>安装包安装</w:t>
            </w:r>
            <w:r>
              <w:rPr>
                <w:noProof/>
                <w:webHidden/>
              </w:rPr>
              <w:tab/>
            </w:r>
            <w:r>
              <w:rPr>
                <w:noProof/>
                <w:webHidden/>
              </w:rPr>
              <w:fldChar w:fldCharType="begin"/>
            </w:r>
            <w:r>
              <w:rPr>
                <w:noProof/>
                <w:webHidden/>
              </w:rPr>
              <w:instrText xml:space="preserve"> PAGEREF _Toc96974805 \h </w:instrText>
            </w:r>
            <w:r>
              <w:rPr>
                <w:noProof/>
                <w:webHidden/>
              </w:rPr>
            </w:r>
            <w:r>
              <w:rPr>
                <w:noProof/>
                <w:webHidden/>
              </w:rPr>
              <w:fldChar w:fldCharType="separate"/>
            </w:r>
            <w:r>
              <w:rPr>
                <w:noProof/>
                <w:webHidden/>
              </w:rPr>
              <w:t>1</w:t>
            </w:r>
            <w:r>
              <w:rPr>
                <w:noProof/>
                <w:webHidden/>
              </w:rPr>
              <w:fldChar w:fldCharType="end"/>
            </w:r>
          </w:hyperlink>
        </w:p>
        <w:p w14:paraId="57AAFBD8" w14:textId="461409B7" w:rsidR="00CA004B" w:rsidRDefault="00CA004B">
          <w:pPr>
            <w:pStyle w:val="TOC2"/>
            <w:tabs>
              <w:tab w:val="left" w:pos="1050"/>
              <w:tab w:val="right" w:leader="dot" w:pos="8296"/>
            </w:tabs>
            <w:rPr>
              <w:noProof/>
            </w:rPr>
          </w:pPr>
          <w:hyperlink w:anchor="_Toc96974806" w:history="1">
            <w:r w:rsidRPr="00D969C7">
              <w:rPr>
                <w:rStyle w:val="a9"/>
                <w:noProof/>
              </w:rPr>
              <w:t>1.2.</w:t>
            </w:r>
            <w:r>
              <w:rPr>
                <w:noProof/>
              </w:rPr>
              <w:tab/>
            </w:r>
            <w:r w:rsidRPr="00D969C7">
              <w:rPr>
                <w:rStyle w:val="a9"/>
                <w:noProof/>
              </w:rPr>
              <w:t>绿色安装</w:t>
            </w:r>
            <w:r>
              <w:rPr>
                <w:noProof/>
                <w:webHidden/>
              </w:rPr>
              <w:tab/>
            </w:r>
            <w:r>
              <w:rPr>
                <w:noProof/>
                <w:webHidden/>
              </w:rPr>
              <w:fldChar w:fldCharType="begin"/>
            </w:r>
            <w:r>
              <w:rPr>
                <w:noProof/>
                <w:webHidden/>
              </w:rPr>
              <w:instrText xml:space="preserve"> PAGEREF _Toc96974806 \h </w:instrText>
            </w:r>
            <w:r>
              <w:rPr>
                <w:noProof/>
                <w:webHidden/>
              </w:rPr>
            </w:r>
            <w:r>
              <w:rPr>
                <w:noProof/>
                <w:webHidden/>
              </w:rPr>
              <w:fldChar w:fldCharType="separate"/>
            </w:r>
            <w:r>
              <w:rPr>
                <w:noProof/>
                <w:webHidden/>
              </w:rPr>
              <w:t>1</w:t>
            </w:r>
            <w:r>
              <w:rPr>
                <w:noProof/>
                <w:webHidden/>
              </w:rPr>
              <w:fldChar w:fldCharType="end"/>
            </w:r>
          </w:hyperlink>
        </w:p>
        <w:p w14:paraId="558C78C4" w14:textId="200F1E19" w:rsidR="00CA004B" w:rsidRDefault="00CA004B">
          <w:pPr>
            <w:pStyle w:val="TOC1"/>
            <w:tabs>
              <w:tab w:val="left" w:pos="420"/>
              <w:tab w:val="right" w:leader="dot" w:pos="8296"/>
            </w:tabs>
            <w:rPr>
              <w:noProof/>
            </w:rPr>
          </w:pPr>
          <w:hyperlink w:anchor="_Toc96974807" w:history="1">
            <w:r w:rsidRPr="00D969C7">
              <w:rPr>
                <w:rStyle w:val="a9"/>
                <w:noProof/>
              </w:rPr>
              <w:t>2.</w:t>
            </w:r>
            <w:r>
              <w:rPr>
                <w:noProof/>
              </w:rPr>
              <w:tab/>
            </w:r>
            <w:r w:rsidRPr="00D969C7">
              <w:rPr>
                <w:rStyle w:val="a9"/>
                <w:noProof/>
              </w:rPr>
              <w:t>软件使用</w:t>
            </w:r>
            <w:r>
              <w:rPr>
                <w:noProof/>
                <w:webHidden/>
              </w:rPr>
              <w:tab/>
            </w:r>
            <w:r>
              <w:rPr>
                <w:noProof/>
                <w:webHidden/>
              </w:rPr>
              <w:fldChar w:fldCharType="begin"/>
            </w:r>
            <w:r>
              <w:rPr>
                <w:noProof/>
                <w:webHidden/>
              </w:rPr>
              <w:instrText xml:space="preserve"> PAGEREF _Toc96974807 \h </w:instrText>
            </w:r>
            <w:r>
              <w:rPr>
                <w:noProof/>
                <w:webHidden/>
              </w:rPr>
            </w:r>
            <w:r>
              <w:rPr>
                <w:noProof/>
                <w:webHidden/>
              </w:rPr>
              <w:fldChar w:fldCharType="separate"/>
            </w:r>
            <w:r>
              <w:rPr>
                <w:noProof/>
                <w:webHidden/>
              </w:rPr>
              <w:t>1</w:t>
            </w:r>
            <w:r>
              <w:rPr>
                <w:noProof/>
                <w:webHidden/>
              </w:rPr>
              <w:fldChar w:fldCharType="end"/>
            </w:r>
          </w:hyperlink>
        </w:p>
        <w:p w14:paraId="0901D53E" w14:textId="059286A7" w:rsidR="00CA004B" w:rsidRDefault="00CA004B">
          <w:pPr>
            <w:pStyle w:val="TOC2"/>
            <w:tabs>
              <w:tab w:val="left" w:pos="1050"/>
              <w:tab w:val="right" w:leader="dot" w:pos="8296"/>
            </w:tabs>
            <w:rPr>
              <w:noProof/>
            </w:rPr>
          </w:pPr>
          <w:hyperlink w:anchor="_Toc96974808" w:history="1">
            <w:r w:rsidRPr="00D969C7">
              <w:rPr>
                <w:rStyle w:val="a9"/>
                <w:noProof/>
              </w:rPr>
              <w:t>2.1.</w:t>
            </w:r>
            <w:r>
              <w:rPr>
                <w:noProof/>
              </w:rPr>
              <w:tab/>
            </w:r>
            <w:r w:rsidRPr="00D969C7">
              <w:rPr>
                <w:rStyle w:val="a9"/>
                <w:noProof/>
              </w:rPr>
              <w:t>插入秘钥UKey</w:t>
            </w:r>
            <w:r>
              <w:rPr>
                <w:noProof/>
                <w:webHidden/>
              </w:rPr>
              <w:tab/>
            </w:r>
            <w:r>
              <w:rPr>
                <w:noProof/>
                <w:webHidden/>
              </w:rPr>
              <w:fldChar w:fldCharType="begin"/>
            </w:r>
            <w:r>
              <w:rPr>
                <w:noProof/>
                <w:webHidden/>
              </w:rPr>
              <w:instrText xml:space="preserve"> PAGEREF _Toc96974808 \h </w:instrText>
            </w:r>
            <w:r>
              <w:rPr>
                <w:noProof/>
                <w:webHidden/>
              </w:rPr>
            </w:r>
            <w:r>
              <w:rPr>
                <w:noProof/>
                <w:webHidden/>
              </w:rPr>
              <w:fldChar w:fldCharType="separate"/>
            </w:r>
            <w:r>
              <w:rPr>
                <w:noProof/>
                <w:webHidden/>
              </w:rPr>
              <w:t>1</w:t>
            </w:r>
            <w:r>
              <w:rPr>
                <w:noProof/>
                <w:webHidden/>
              </w:rPr>
              <w:fldChar w:fldCharType="end"/>
            </w:r>
          </w:hyperlink>
        </w:p>
        <w:p w14:paraId="265E5D6D" w14:textId="06A2753A" w:rsidR="00CA004B" w:rsidRDefault="00CA004B">
          <w:pPr>
            <w:pStyle w:val="TOC2"/>
            <w:tabs>
              <w:tab w:val="left" w:pos="1050"/>
              <w:tab w:val="right" w:leader="dot" w:pos="8296"/>
            </w:tabs>
            <w:rPr>
              <w:noProof/>
            </w:rPr>
          </w:pPr>
          <w:hyperlink w:anchor="_Toc96974809" w:history="1">
            <w:r w:rsidRPr="00D969C7">
              <w:rPr>
                <w:rStyle w:val="a9"/>
                <w:noProof/>
              </w:rPr>
              <w:t>2.2.</w:t>
            </w:r>
            <w:r>
              <w:rPr>
                <w:noProof/>
              </w:rPr>
              <w:tab/>
            </w:r>
            <w:r w:rsidRPr="00D969C7">
              <w:rPr>
                <w:rStyle w:val="a9"/>
                <w:noProof/>
              </w:rPr>
              <w:t>打开软件</w:t>
            </w:r>
            <w:r>
              <w:rPr>
                <w:noProof/>
                <w:webHidden/>
              </w:rPr>
              <w:tab/>
            </w:r>
            <w:r>
              <w:rPr>
                <w:noProof/>
                <w:webHidden/>
              </w:rPr>
              <w:fldChar w:fldCharType="begin"/>
            </w:r>
            <w:r>
              <w:rPr>
                <w:noProof/>
                <w:webHidden/>
              </w:rPr>
              <w:instrText xml:space="preserve"> PAGEREF _Toc96974809 \h </w:instrText>
            </w:r>
            <w:r>
              <w:rPr>
                <w:noProof/>
                <w:webHidden/>
              </w:rPr>
            </w:r>
            <w:r>
              <w:rPr>
                <w:noProof/>
                <w:webHidden/>
              </w:rPr>
              <w:fldChar w:fldCharType="separate"/>
            </w:r>
            <w:r>
              <w:rPr>
                <w:noProof/>
                <w:webHidden/>
              </w:rPr>
              <w:t>1</w:t>
            </w:r>
            <w:r>
              <w:rPr>
                <w:noProof/>
                <w:webHidden/>
              </w:rPr>
              <w:fldChar w:fldCharType="end"/>
            </w:r>
          </w:hyperlink>
        </w:p>
        <w:p w14:paraId="0D32F764" w14:textId="238B6EF5" w:rsidR="00CA004B" w:rsidRDefault="00CA004B">
          <w:pPr>
            <w:pStyle w:val="TOC2"/>
            <w:tabs>
              <w:tab w:val="left" w:pos="1050"/>
              <w:tab w:val="right" w:leader="dot" w:pos="8296"/>
            </w:tabs>
            <w:rPr>
              <w:noProof/>
            </w:rPr>
          </w:pPr>
          <w:hyperlink w:anchor="_Toc96974810" w:history="1">
            <w:r w:rsidRPr="00D969C7">
              <w:rPr>
                <w:rStyle w:val="a9"/>
                <w:noProof/>
              </w:rPr>
              <w:t>2.3.</w:t>
            </w:r>
            <w:r>
              <w:rPr>
                <w:noProof/>
              </w:rPr>
              <w:tab/>
            </w:r>
            <w:r w:rsidRPr="00D969C7">
              <w:rPr>
                <w:rStyle w:val="a9"/>
                <w:noProof/>
              </w:rPr>
              <w:t>首页</w:t>
            </w:r>
            <w:r>
              <w:rPr>
                <w:noProof/>
                <w:webHidden/>
              </w:rPr>
              <w:tab/>
            </w:r>
            <w:r>
              <w:rPr>
                <w:noProof/>
                <w:webHidden/>
              </w:rPr>
              <w:fldChar w:fldCharType="begin"/>
            </w:r>
            <w:r>
              <w:rPr>
                <w:noProof/>
                <w:webHidden/>
              </w:rPr>
              <w:instrText xml:space="preserve"> PAGEREF _Toc96974810 \h </w:instrText>
            </w:r>
            <w:r>
              <w:rPr>
                <w:noProof/>
                <w:webHidden/>
              </w:rPr>
            </w:r>
            <w:r>
              <w:rPr>
                <w:noProof/>
                <w:webHidden/>
              </w:rPr>
              <w:fldChar w:fldCharType="separate"/>
            </w:r>
            <w:r>
              <w:rPr>
                <w:noProof/>
                <w:webHidden/>
              </w:rPr>
              <w:t>2</w:t>
            </w:r>
            <w:r>
              <w:rPr>
                <w:noProof/>
                <w:webHidden/>
              </w:rPr>
              <w:fldChar w:fldCharType="end"/>
            </w:r>
          </w:hyperlink>
        </w:p>
        <w:p w14:paraId="7749742B" w14:textId="7E98BDF7" w:rsidR="00CA004B" w:rsidRDefault="00CA004B">
          <w:pPr>
            <w:pStyle w:val="TOC2"/>
            <w:tabs>
              <w:tab w:val="left" w:pos="1050"/>
              <w:tab w:val="right" w:leader="dot" w:pos="8296"/>
            </w:tabs>
            <w:rPr>
              <w:noProof/>
            </w:rPr>
          </w:pPr>
          <w:hyperlink w:anchor="_Toc96974811" w:history="1">
            <w:r w:rsidRPr="00D969C7">
              <w:rPr>
                <w:rStyle w:val="a9"/>
                <w:noProof/>
              </w:rPr>
              <w:t>2.4.</w:t>
            </w:r>
            <w:r>
              <w:rPr>
                <w:noProof/>
              </w:rPr>
              <w:tab/>
            </w:r>
            <w:r w:rsidRPr="00D969C7">
              <w:rPr>
                <w:rStyle w:val="a9"/>
                <w:noProof/>
              </w:rPr>
              <w:t>自动分析</w:t>
            </w:r>
            <w:r>
              <w:rPr>
                <w:noProof/>
                <w:webHidden/>
              </w:rPr>
              <w:tab/>
            </w:r>
            <w:r>
              <w:rPr>
                <w:noProof/>
                <w:webHidden/>
              </w:rPr>
              <w:fldChar w:fldCharType="begin"/>
            </w:r>
            <w:r>
              <w:rPr>
                <w:noProof/>
                <w:webHidden/>
              </w:rPr>
              <w:instrText xml:space="preserve"> PAGEREF _Toc96974811 \h </w:instrText>
            </w:r>
            <w:r>
              <w:rPr>
                <w:noProof/>
                <w:webHidden/>
              </w:rPr>
            </w:r>
            <w:r>
              <w:rPr>
                <w:noProof/>
                <w:webHidden/>
              </w:rPr>
              <w:fldChar w:fldCharType="separate"/>
            </w:r>
            <w:r>
              <w:rPr>
                <w:noProof/>
                <w:webHidden/>
              </w:rPr>
              <w:t>2</w:t>
            </w:r>
            <w:r>
              <w:rPr>
                <w:noProof/>
                <w:webHidden/>
              </w:rPr>
              <w:fldChar w:fldCharType="end"/>
            </w:r>
          </w:hyperlink>
        </w:p>
        <w:p w14:paraId="57FA8257" w14:textId="32306930" w:rsidR="00CA004B" w:rsidRDefault="00CA004B">
          <w:pPr>
            <w:pStyle w:val="TOC2"/>
            <w:tabs>
              <w:tab w:val="left" w:pos="1050"/>
              <w:tab w:val="right" w:leader="dot" w:pos="8296"/>
            </w:tabs>
            <w:rPr>
              <w:noProof/>
            </w:rPr>
          </w:pPr>
          <w:hyperlink w:anchor="_Toc96974812" w:history="1">
            <w:r w:rsidRPr="00D969C7">
              <w:rPr>
                <w:rStyle w:val="a9"/>
                <w:noProof/>
              </w:rPr>
              <w:t>2.5.</w:t>
            </w:r>
            <w:r>
              <w:rPr>
                <w:noProof/>
              </w:rPr>
              <w:tab/>
            </w:r>
            <w:r w:rsidRPr="00D969C7">
              <w:rPr>
                <w:rStyle w:val="a9"/>
                <w:noProof/>
              </w:rPr>
              <w:t>人工分析</w:t>
            </w:r>
            <w:r>
              <w:rPr>
                <w:noProof/>
                <w:webHidden/>
              </w:rPr>
              <w:tab/>
            </w:r>
            <w:r>
              <w:rPr>
                <w:noProof/>
                <w:webHidden/>
              </w:rPr>
              <w:fldChar w:fldCharType="begin"/>
            </w:r>
            <w:r>
              <w:rPr>
                <w:noProof/>
                <w:webHidden/>
              </w:rPr>
              <w:instrText xml:space="preserve"> PAGEREF _Toc96974812 \h </w:instrText>
            </w:r>
            <w:r>
              <w:rPr>
                <w:noProof/>
                <w:webHidden/>
              </w:rPr>
            </w:r>
            <w:r>
              <w:rPr>
                <w:noProof/>
                <w:webHidden/>
              </w:rPr>
              <w:fldChar w:fldCharType="separate"/>
            </w:r>
            <w:r>
              <w:rPr>
                <w:noProof/>
                <w:webHidden/>
              </w:rPr>
              <w:t>3</w:t>
            </w:r>
            <w:r>
              <w:rPr>
                <w:noProof/>
                <w:webHidden/>
              </w:rPr>
              <w:fldChar w:fldCharType="end"/>
            </w:r>
          </w:hyperlink>
        </w:p>
        <w:p w14:paraId="40673306" w14:textId="526BFF15" w:rsidR="00CA004B" w:rsidRDefault="00CA004B">
          <w:pPr>
            <w:pStyle w:val="TOC2"/>
            <w:tabs>
              <w:tab w:val="left" w:pos="1050"/>
              <w:tab w:val="right" w:leader="dot" w:pos="8296"/>
            </w:tabs>
            <w:rPr>
              <w:noProof/>
            </w:rPr>
          </w:pPr>
          <w:hyperlink w:anchor="_Toc96974813" w:history="1">
            <w:r w:rsidRPr="00D969C7">
              <w:rPr>
                <w:rStyle w:val="a9"/>
                <w:noProof/>
              </w:rPr>
              <w:t>2.6.</w:t>
            </w:r>
            <w:r>
              <w:rPr>
                <w:noProof/>
              </w:rPr>
              <w:tab/>
            </w:r>
            <w:r w:rsidRPr="00D969C7">
              <w:rPr>
                <w:rStyle w:val="a9"/>
                <w:noProof/>
              </w:rPr>
              <w:t>分析报告</w:t>
            </w:r>
            <w:r>
              <w:rPr>
                <w:noProof/>
                <w:webHidden/>
              </w:rPr>
              <w:tab/>
            </w:r>
            <w:r>
              <w:rPr>
                <w:noProof/>
                <w:webHidden/>
              </w:rPr>
              <w:fldChar w:fldCharType="begin"/>
            </w:r>
            <w:r>
              <w:rPr>
                <w:noProof/>
                <w:webHidden/>
              </w:rPr>
              <w:instrText xml:space="preserve"> PAGEREF _Toc96974813 \h </w:instrText>
            </w:r>
            <w:r>
              <w:rPr>
                <w:noProof/>
                <w:webHidden/>
              </w:rPr>
            </w:r>
            <w:r>
              <w:rPr>
                <w:noProof/>
                <w:webHidden/>
              </w:rPr>
              <w:fldChar w:fldCharType="separate"/>
            </w:r>
            <w:r>
              <w:rPr>
                <w:noProof/>
                <w:webHidden/>
              </w:rPr>
              <w:t>3</w:t>
            </w:r>
            <w:r>
              <w:rPr>
                <w:noProof/>
                <w:webHidden/>
              </w:rPr>
              <w:fldChar w:fldCharType="end"/>
            </w:r>
          </w:hyperlink>
        </w:p>
        <w:p w14:paraId="521D4AD7" w14:textId="33061756" w:rsidR="00CA004B" w:rsidRDefault="00CA004B">
          <w:pPr>
            <w:pStyle w:val="TOC3"/>
            <w:tabs>
              <w:tab w:val="left" w:pos="1680"/>
              <w:tab w:val="right" w:leader="dot" w:pos="8296"/>
            </w:tabs>
            <w:rPr>
              <w:noProof/>
            </w:rPr>
          </w:pPr>
          <w:hyperlink w:anchor="_Toc96974814" w:history="1">
            <w:r w:rsidRPr="00D969C7">
              <w:rPr>
                <w:rStyle w:val="a9"/>
                <w:noProof/>
              </w:rPr>
              <w:t>2.6.1.</w:t>
            </w:r>
            <w:r>
              <w:rPr>
                <w:noProof/>
              </w:rPr>
              <w:tab/>
            </w:r>
            <w:r w:rsidRPr="00D969C7">
              <w:rPr>
                <w:rStyle w:val="a9"/>
                <w:noProof/>
              </w:rPr>
              <w:t>条件搜索</w:t>
            </w:r>
            <w:r>
              <w:rPr>
                <w:noProof/>
                <w:webHidden/>
              </w:rPr>
              <w:tab/>
            </w:r>
            <w:r>
              <w:rPr>
                <w:noProof/>
                <w:webHidden/>
              </w:rPr>
              <w:fldChar w:fldCharType="begin"/>
            </w:r>
            <w:r>
              <w:rPr>
                <w:noProof/>
                <w:webHidden/>
              </w:rPr>
              <w:instrText xml:space="preserve"> PAGEREF _Toc96974814 \h </w:instrText>
            </w:r>
            <w:r>
              <w:rPr>
                <w:noProof/>
                <w:webHidden/>
              </w:rPr>
            </w:r>
            <w:r>
              <w:rPr>
                <w:noProof/>
                <w:webHidden/>
              </w:rPr>
              <w:fldChar w:fldCharType="separate"/>
            </w:r>
            <w:r>
              <w:rPr>
                <w:noProof/>
                <w:webHidden/>
              </w:rPr>
              <w:t>4</w:t>
            </w:r>
            <w:r>
              <w:rPr>
                <w:noProof/>
                <w:webHidden/>
              </w:rPr>
              <w:fldChar w:fldCharType="end"/>
            </w:r>
          </w:hyperlink>
        </w:p>
        <w:p w14:paraId="48CCF5E4" w14:textId="53281C9D" w:rsidR="00CA004B" w:rsidRDefault="00CA004B">
          <w:pPr>
            <w:pStyle w:val="TOC3"/>
            <w:tabs>
              <w:tab w:val="left" w:pos="1680"/>
              <w:tab w:val="right" w:leader="dot" w:pos="8296"/>
            </w:tabs>
            <w:rPr>
              <w:noProof/>
            </w:rPr>
          </w:pPr>
          <w:hyperlink w:anchor="_Toc96974815" w:history="1">
            <w:r w:rsidRPr="00D969C7">
              <w:rPr>
                <w:rStyle w:val="a9"/>
                <w:noProof/>
              </w:rPr>
              <w:t>2.6.2.</w:t>
            </w:r>
            <w:r>
              <w:rPr>
                <w:noProof/>
              </w:rPr>
              <w:tab/>
            </w:r>
            <w:r w:rsidRPr="00D969C7">
              <w:rPr>
                <w:rStyle w:val="a9"/>
                <w:noProof/>
              </w:rPr>
              <w:t>查看分析结果</w:t>
            </w:r>
            <w:r>
              <w:rPr>
                <w:noProof/>
                <w:webHidden/>
              </w:rPr>
              <w:tab/>
            </w:r>
            <w:r>
              <w:rPr>
                <w:noProof/>
                <w:webHidden/>
              </w:rPr>
              <w:fldChar w:fldCharType="begin"/>
            </w:r>
            <w:r>
              <w:rPr>
                <w:noProof/>
                <w:webHidden/>
              </w:rPr>
              <w:instrText xml:space="preserve"> PAGEREF _Toc96974815 \h </w:instrText>
            </w:r>
            <w:r>
              <w:rPr>
                <w:noProof/>
                <w:webHidden/>
              </w:rPr>
            </w:r>
            <w:r>
              <w:rPr>
                <w:noProof/>
                <w:webHidden/>
              </w:rPr>
              <w:fldChar w:fldCharType="separate"/>
            </w:r>
            <w:r>
              <w:rPr>
                <w:noProof/>
                <w:webHidden/>
              </w:rPr>
              <w:t>4</w:t>
            </w:r>
            <w:r>
              <w:rPr>
                <w:noProof/>
                <w:webHidden/>
              </w:rPr>
              <w:fldChar w:fldCharType="end"/>
            </w:r>
          </w:hyperlink>
        </w:p>
        <w:p w14:paraId="7A021938" w14:textId="01A45CE4" w:rsidR="00CA004B" w:rsidRDefault="00CA004B">
          <w:pPr>
            <w:pStyle w:val="TOC3"/>
            <w:tabs>
              <w:tab w:val="left" w:pos="1680"/>
              <w:tab w:val="right" w:leader="dot" w:pos="8296"/>
            </w:tabs>
            <w:rPr>
              <w:noProof/>
            </w:rPr>
          </w:pPr>
          <w:hyperlink w:anchor="_Toc96974816" w:history="1">
            <w:r w:rsidRPr="00D969C7">
              <w:rPr>
                <w:rStyle w:val="a9"/>
                <w:noProof/>
              </w:rPr>
              <w:t>2.6.3.</w:t>
            </w:r>
            <w:r>
              <w:rPr>
                <w:noProof/>
              </w:rPr>
              <w:tab/>
            </w:r>
            <w:r w:rsidRPr="00D969C7">
              <w:rPr>
                <w:rStyle w:val="a9"/>
                <w:noProof/>
              </w:rPr>
              <w:t>导出分析报告</w:t>
            </w:r>
            <w:r>
              <w:rPr>
                <w:noProof/>
                <w:webHidden/>
              </w:rPr>
              <w:tab/>
            </w:r>
            <w:r>
              <w:rPr>
                <w:noProof/>
                <w:webHidden/>
              </w:rPr>
              <w:fldChar w:fldCharType="begin"/>
            </w:r>
            <w:r>
              <w:rPr>
                <w:noProof/>
                <w:webHidden/>
              </w:rPr>
              <w:instrText xml:space="preserve"> PAGEREF _Toc96974816 \h </w:instrText>
            </w:r>
            <w:r>
              <w:rPr>
                <w:noProof/>
                <w:webHidden/>
              </w:rPr>
            </w:r>
            <w:r>
              <w:rPr>
                <w:noProof/>
                <w:webHidden/>
              </w:rPr>
              <w:fldChar w:fldCharType="separate"/>
            </w:r>
            <w:r>
              <w:rPr>
                <w:noProof/>
                <w:webHidden/>
              </w:rPr>
              <w:t>10</w:t>
            </w:r>
            <w:r>
              <w:rPr>
                <w:noProof/>
                <w:webHidden/>
              </w:rPr>
              <w:fldChar w:fldCharType="end"/>
            </w:r>
          </w:hyperlink>
        </w:p>
        <w:p w14:paraId="0EEF42F5" w14:textId="3D8E810A" w:rsidR="00A05EB6" w:rsidRDefault="00587856">
          <w:r>
            <w:fldChar w:fldCharType="end"/>
          </w:r>
        </w:p>
      </w:sdtContent>
    </w:sdt>
    <w:p w14:paraId="4C32A9C4" w14:textId="1D8DB5B0" w:rsidR="00A66864" w:rsidRDefault="00A66864" w:rsidP="00A05EB6"/>
    <w:p w14:paraId="0357B69D" w14:textId="77777777" w:rsidR="00A66864" w:rsidRDefault="00A66864" w:rsidP="00A05EB6">
      <w:pPr>
        <w:sectPr w:rsidR="00A66864" w:rsidSect="00A66864">
          <w:footerReference w:type="default" r:id="rId8"/>
          <w:pgSz w:w="11906" w:h="16838"/>
          <w:pgMar w:top="1440" w:right="1800" w:bottom="1440" w:left="1800" w:header="851" w:footer="992" w:gutter="0"/>
          <w:pgNumType w:start="1"/>
          <w:cols w:space="425"/>
          <w:docGrid w:type="lines" w:linePitch="312"/>
        </w:sectPr>
      </w:pPr>
    </w:p>
    <w:p w14:paraId="0E5690C1" w14:textId="4465C81D" w:rsidR="00A05EB6" w:rsidRDefault="00397891" w:rsidP="00A05EB6">
      <w:pPr>
        <w:pStyle w:val="1"/>
      </w:pPr>
      <w:bookmarkStart w:id="0" w:name="_Toc96974804"/>
      <w:r>
        <w:rPr>
          <w:rFonts w:hint="eastAsia"/>
        </w:rPr>
        <w:lastRenderedPageBreak/>
        <w:t>软件安装</w:t>
      </w:r>
      <w:bookmarkEnd w:id="0"/>
    </w:p>
    <w:p w14:paraId="0BBCB992" w14:textId="64FBDC63" w:rsidR="005D4238" w:rsidRDefault="00397891" w:rsidP="005D4238">
      <w:pPr>
        <w:pStyle w:val="2"/>
      </w:pPr>
      <w:bookmarkStart w:id="1" w:name="_Toc96974805"/>
      <w:r>
        <w:rPr>
          <w:rFonts w:hint="eastAsia"/>
        </w:rPr>
        <w:t>安装包安装</w:t>
      </w:r>
      <w:bookmarkEnd w:id="1"/>
    </w:p>
    <w:p w14:paraId="7379304D" w14:textId="77777777" w:rsidR="005D4238" w:rsidRDefault="005D4238" w:rsidP="005D4238">
      <w:r>
        <w:rPr>
          <w:rFonts w:hint="eastAsia"/>
        </w:rPr>
        <w:t>打开程序：</w:t>
      </w:r>
      <w:r w:rsidRPr="005D4238">
        <w:rPr>
          <w:rFonts w:hint="eastAsia"/>
        </w:rPr>
        <w:t>文件分析系统</w:t>
      </w:r>
      <w:r w:rsidRPr="005D4238">
        <w:t>1.0.0安装包.exe</w:t>
      </w:r>
    </w:p>
    <w:p w14:paraId="0348EF30" w14:textId="200CB2F8" w:rsidR="005D4238" w:rsidRPr="005D4238" w:rsidRDefault="005D4238" w:rsidP="005D4238">
      <w:r>
        <w:rPr>
          <w:rFonts w:hint="eastAsia"/>
        </w:rPr>
        <w:t>稍等一会儿，软件将自动安装到系统程序默认安装目录，并自动打开软件</w:t>
      </w:r>
    </w:p>
    <w:p w14:paraId="62527030" w14:textId="312A7A13" w:rsidR="00397891" w:rsidRDefault="00397891" w:rsidP="00397891">
      <w:pPr>
        <w:pStyle w:val="2"/>
      </w:pPr>
      <w:bookmarkStart w:id="2" w:name="_Toc96974806"/>
      <w:r>
        <w:rPr>
          <w:rFonts w:hint="eastAsia"/>
        </w:rPr>
        <w:t>绿色安装</w:t>
      </w:r>
      <w:bookmarkEnd w:id="2"/>
    </w:p>
    <w:p w14:paraId="76DD1357" w14:textId="77777777" w:rsidR="005D4238" w:rsidRPr="005D4238" w:rsidRDefault="005D4238" w:rsidP="005D4238">
      <w:pPr>
        <w:pStyle w:val="aa"/>
        <w:keepNext/>
        <w:keepLines/>
        <w:numPr>
          <w:ilvl w:val="0"/>
          <w:numId w:val="3"/>
        </w:numPr>
        <w:spacing w:before="260" w:after="260" w:line="416" w:lineRule="auto"/>
        <w:ind w:firstLineChars="0"/>
        <w:outlineLvl w:val="2"/>
        <w:rPr>
          <w:b/>
          <w:bCs/>
          <w:vanish/>
          <w:sz w:val="32"/>
          <w:szCs w:val="32"/>
        </w:rPr>
      </w:pPr>
      <w:bookmarkStart w:id="3" w:name="_Toc96943742"/>
      <w:bookmarkStart w:id="4" w:name="_Toc96943945"/>
      <w:bookmarkEnd w:id="3"/>
      <w:bookmarkEnd w:id="4"/>
    </w:p>
    <w:p w14:paraId="04EBD10E" w14:textId="77777777" w:rsidR="005D4238" w:rsidRPr="005D4238" w:rsidRDefault="005D4238" w:rsidP="005D4238">
      <w:pPr>
        <w:pStyle w:val="aa"/>
        <w:keepNext/>
        <w:keepLines/>
        <w:numPr>
          <w:ilvl w:val="1"/>
          <w:numId w:val="3"/>
        </w:numPr>
        <w:spacing w:before="260" w:after="260" w:line="416" w:lineRule="auto"/>
        <w:ind w:firstLineChars="0"/>
        <w:outlineLvl w:val="2"/>
        <w:rPr>
          <w:b/>
          <w:bCs/>
          <w:vanish/>
          <w:sz w:val="32"/>
          <w:szCs w:val="32"/>
        </w:rPr>
      </w:pPr>
      <w:bookmarkStart w:id="5" w:name="_Toc96943743"/>
      <w:bookmarkStart w:id="6" w:name="_Toc96943946"/>
      <w:bookmarkEnd w:id="5"/>
      <w:bookmarkEnd w:id="6"/>
    </w:p>
    <w:p w14:paraId="30D83274" w14:textId="2259D32A" w:rsidR="00397891" w:rsidRDefault="005D4238" w:rsidP="00397891">
      <w:r>
        <w:rPr>
          <w:rFonts w:hint="eastAsia"/>
        </w:rPr>
        <w:t>打开并解压文件：</w:t>
      </w:r>
      <w:r w:rsidRPr="005D4238">
        <w:rPr>
          <w:rFonts w:hint="eastAsia"/>
        </w:rPr>
        <w:t>文件分析系统</w:t>
      </w:r>
      <w:r w:rsidRPr="005D4238">
        <w:t>1.0.0完整压缩包.zip</w:t>
      </w:r>
      <w:r>
        <w:rPr>
          <w:rFonts w:hint="eastAsia"/>
        </w:rPr>
        <w:t>，至想要软件安装的位置即可</w:t>
      </w:r>
      <w:r w:rsidR="009E66FC">
        <w:rPr>
          <w:rFonts w:hint="eastAsia"/>
        </w:rPr>
        <w:t xml:space="preserve">，然后打开解压后文件中的 </w:t>
      </w:r>
      <w:r w:rsidR="009E66FC" w:rsidRPr="009E66FC">
        <w:rPr>
          <w:rFonts w:hint="eastAsia"/>
        </w:rPr>
        <w:t>文件分析系统</w:t>
      </w:r>
      <w:r w:rsidR="009E66FC" w:rsidRPr="009E66FC">
        <w:t>.exe</w:t>
      </w:r>
      <w:r w:rsidR="009E66FC">
        <w:t xml:space="preserve"> </w:t>
      </w:r>
      <w:r w:rsidR="009E66FC">
        <w:rPr>
          <w:rFonts w:hint="eastAsia"/>
        </w:rPr>
        <w:t>文件进入程序</w:t>
      </w:r>
    </w:p>
    <w:p w14:paraId="58CABF70" w14:textId="1103DD04" w:rsidR="009E66FC" w:rsidRDefault="009B0B0F" w:rsidP="009E66FC">
      <w:pPr>
        <w:pStyle w:val="1"/>
      </w:pPr>
      <w:bookmarkStart w:id="7" w:name="_Toc96974807"/>
      <w:r>
        <w:rPr>
          <w:rFonts w:hint="eastAsia"/>
        </w:rPr>
        <w:t>软件使用</w:t>
      </w:r>
      <w:bookmarkEnd w:id="7"/>
    </w:p>
    <w:p w14:paraId="2B3F11EB" w14:textId="77777777" w:rsidR="009B0B0F" w:rsidRPr="009B0B0F" w:rsidRDefault="009B0B0F" w:rsidP="009B0B0F">
      <w:pPr>
        <w:pStyle w:val="aa"/>
        <w:keepNext/>
        <w:keepLines/>
        <w:numPr>
          <w:ilvl w:val="0"/>
          <w:numId w:val="2"/>
        </w:numPr>
        <w:spacing w:before="260" w:after="260" w:line="416" w:lineRule="auto"/>
        <w:ind w:firstLineChars="0"/>
        <w:outlineLvl w:val="1"/>
        <w:rPr>
          <w:rFonts w:asciiTheme="majorHAnsi" w:eastAsiaTheme="majorEastAsia" w:hAnsiTheme="majorHAnsi" w:cstheme="majorBidi"/>
          <w:b/>
          <w:bCs/>
          <w:vanish/>
          <w:sz w:val="32"/>
          <w:szCs w:val="32"/>
        </w:rPr>
      </w:pPr>
    </w:p>
    <w:p w14:paraId="4D8E62C1" w14:textId="5B9B6679" w:rsidR="009B0B0F" w:rsidRDefault="00255A6B" w:rsidP="009B0B0F">
      <w:pPr>
        <w:pStyle w:val="2"/>
      </w:pPr>
      <w:bookmarkStart w:id="8" w:name="_Toc96974808"/>
      <w:r>
        <w:rPr>
          <w:rFonts w:hint="eastAsia"/>
        </w:rPr>
        <w:t>插入秘</w:t>
      </w:r>
      <w:proofErr w:type="gramStart"/>
      <w:r>
        <w:rPr>
          <w:rFonts w:hint="eastAsia"/>
        </w:rPr>
        <w:t>钥</w:t>
      </w:r>
      <w:proofErr w:type="spellStart"/>
      <w:proofErr w:type="gramEnd"/>
      <w:r>
        <w:rPr>
          <w:rFonts w:hint="eastAsia"/>
        </w:rPr>
        <w:t>UKey</w:t>
      </w:r>
      <w:bookmarkEnd w:id="8"/>
      <w:proofErr w:type="spellEnd"/>
    </w:p>
    <w:p w14:paraId="73B7122F" w14:textId="24E89E40" w:rsidR="00255A6B" w:rsidRDefault="00255A6B" w:rsidP="00255A6B">
      <w:r>
        <w:rPr>
          <w:rFonts w:hint="eastAsia"/>
        </w:rPr>
        <w:t>将实体秘</w:t>
      </w:r>
      <w:proofErr w:type="gramStart"/>
      <w:r>
        <w:rPr>
          <w:rFonts w:hint="eastAsia"/>
        </w:rPr>
        <w:t>钥</w:t>
      </w:r>
      <w:proofErr w:type="spellStart"/>
      <w:proofErr w:type="gramEnd"/>
      <w:r>
        <w:rPr>
          <w:rFonts w:hint="eastAsia"/>
        </w:rPr>
        <w:t>UKey</w:t>
      </w:r>
      <w:proofErr w:type="spellEnd"/>
      <w:r>
        <w:rPr>
          <w:rFonts w:hint="eastAsia"/>
        </w:rPr>
        <w:t>插入电脑USB口中。</w:t>
      </w:r>
    </w:p>
    <w:p w14:paraId="0B0BCE7A" w14:textId="6C20D6E9" w:rsidR="00255A6B" w:rsidRDefault="00255A6B" w:rsidP="00255A6B">
      <w:pPr>
        <w:pStyle w:val="2"/>
      </w:pPr>
      <w:bookmarkStart w:id="9" w:name="_Toc96974809"/>
      <w:r>
        <w:rPr>
          <w:rFonts w:hint="eastAsia"/>
        </w:rPr>
        <w:t>打开软件</w:t>
      </w:r>
      <w:bookmarkEnd w:id="9"/>
    </w:p>
    <w:p w14:paraId="42E1AA45" w14:textId="326CAF0A" w:rsidR="00255A6B" w:rsidRDefault="00255A6B" w:rsidP="00255A6B">
      <w:r>
        <w:rPr>
          <w:rFonts w:hint="eastAsia"/>
        </w:rPr>
        <w:t>打开软件后会进入欢迎页面随后自动进入首页</w:t>
      </w:r>
    </w:p>
    <w:p w14:paraId="3E766E1F" w14:textId="1DECBE15" w:rsidR="00255A6B" w:rsidRDefault="00255A6B" w:rsidP="00255A6B">
      <w:r>
        <w:rPr>
          <w:noProof/>
        </w:rPr>
        <w:drawing>
          <wp:inline distT="0" distB="0" distL="0" distR="0" wp14:anchorId="1E44E0AE" wp14:editId="09D3EF05">
            <wp:extent cx="5274310" cy="31642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164205"/>
                    </a:xfrm>
                    <a:prstGeom prst="rect">
                      <a:avLst/>
                    </a:prstGeom>
                  </pic:spPr>
                </pic:pic>
              </a:graphicData>
            </a:graphic>
          </wp:inline>
        </w:drawing>
      </w:r>
    </w:p>
    <w:p w14:paraId="3FE99354" w14:textId="3EB6EA3D" w:rsidR="00255A6B" w:rsidRDefault="00255A6B" w:rsidP="00255A6B">
      <w:pPr>
        <w:pStyle w:val="2"/>
      </w:pPr>
      <w:bookmarkStart w:id="10" w:name="_Toc96974810"/>
      <w:r>
        <w:rPr>
          <w:rFonts w:hint="eastAsia"/>
        </w:rPr>
        <w:lastRenderedPageBreak/>
        <w:t>首页</w:t>
      </w:r>
      <w:bookmarkEnd w:id="10"/>
    </w:p>
    <w:p w14:paraId="0A44EB66" w14:textId="4B785BF4" w:rsidR="00255A6B" w:rsidRDefault="00255A6B" w:rsidP="00255A6B">
      <w:r>
        <w:rPr>
          <w:noProof/>
        </w:rPr>
        <w:drawing>
          <wp:inline distT="0" distB="0" distL="0" distR="0" wp14:anchorId="0D7ED4B4" wp14:editId="499A9CA6">
            <wp:extent cx="5274310" cy="31642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64205"/>
                    </a:xfrm>
                    <a:prstGeom prst="rect">
                      <a:avLst/>
                    </a:prstGeom>
                  </pic:spPr>
                </pic:pic>
              </a:graphicData>
            </a:graphic>
          </wp:inline>
        </w:drawing>
      </w:r>
    </w:p>
    <w:p w14:paraId="636C7CB3" w14:textId="66B2D0CB" w:rsidR="00255A6B" w:rsidRDefault="00DA5010" w:rsidP="00255A6B">
      <w:pPr>
        <w:pStyle w:val="2"/>
      </w:pPr>
      <w:bookmarkStart w:id="11" w:name="_Toc96974811"/>
      <w:r>
        <w:rPr>
          <w:rFonts w:hint="eastAsia"/>
        </w:rPr>
        <w:t>自动分析</w:t>
      </w:r>
      <w:bookmarkEnd w:id="11"/>
    </w:p>
    <w:p w14:paraId="7500D85B" w14:textId="35716F6D" w:rsidR="00DA5010" w:rsidRDefault="00DA5010" w:rsidP="00DA5010">
      <w:r>
        <w:rPr>
          <w:rFonts w:hint="eastAsia"/>
        </w:rPr>
        <w:t>自动分析会将文件上传到服务器，通过服务器的模拟环境对文件进行静态分析和动态分析。</w:t>
      </w:r>
    </w:p>
    <w:p w14:paraId="5BCC75D9" w14:textId="6772975A" w:rsidR="00DA5010" w:rsidRDefault="00DA5010" w:rsidP="00DA5010">
      <w:r>
        <w:rPr>
          <w:rFonts w:hint="eastAsia"/>
        </w:rPr>
        <w:t>将文件拖拽到自动分析按钮上，或点击自动分析按钮，并选择需要上传的文件，然后点击确定，等待文件上</w:t>
      </w:r>
      <w:proofErr w:type="gramStart"/>
      <w:r>
        <w:rPr>
          <w:rFonts w:hint="eastAsia"/>
        </w:rPr>
        <w:t>传完成</w:t>
      </w:r>
      <w:proofErr w:type="gramEnd"/>
      <w:r>
        <w:rPr>
          <w:rFonts w:hint="eastAsia"/>
        </w:rPr>
        <w:t>即可自动进行分析，分析结果可以在分析报告查看。</w:t>
      </w:r>
    </w:p>
    <w:p w14:paraId="41AA980F" w14:textId="50E1A8CF" w:rsidR="00DA5010" w:rsidRDefault="00DA5010" w:rsidP="00DA5010">
      <w:r>
        <w:rPr>
          <w:noProof/>
        </w:rPr>
        <w:drawing>
          <wp:inline distT="0" distB="0" distL="0" distR="0" wp14:anchorId="59F624B4" wp14:editId="2FA465C9">
            <wp:extent cx="5274310" cy="31642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164205"/>
                    </a:xfrm>
                    <a:prstGeom prst="rect">
                      <a:avLst/>
                    </a:prstGeom>
                  </pic:spPr>
                </pic:pic>
              </a:graphicData>
            </a:graphic>
          </wp:inline>
        </w:drawing>
      </w:r>
    </w:p>
    <w:p w14:paraId="7C15F067" w14:textId="2E73606D" w:rsidR="00DA5010" w:rsidRDefault="00DA5010" w:rsidP="00DA5010">
      <w:pPr>
        <w:pStyle w:val="2"/>
      </w:pPr>
      <w:bookmarkStart w:id="12" w:name="_Toc96974812"/>
      <w:r>
        <w:rPr>
          <w:rFonts w:hint="eastAsia"/>
        </w:rPr>
        <w:lastRenderedPageBreak/>
        <w:t>人工分析</w:t>
      </w:r>
      <w:bookmarkEnd w:id="12"/>
    </w:p>
    <w:p w14:paraId="1B4712A9" w14:textId="4728E40C" w:rsidR="00DA5010" w:rsidRDefault="00DA5010" w:rsidP="00DA5010">
      <w:r>
        <w:rPr>
          <w:rFonts w:hint="eastAsia"/>
        </w:rPr>
        <w:t>当自动分析无法满足分析需求的时候，可以选择人工分析，上传文件后，技术服务人员将尽快对上传的文件进行分析和总结。</w:t>
      </w:r>
    </w:p>
    <w:p w14:paraId="38BA8F92" w14:textId="79BC4826" w:rsidR="00C71862" w:rsidRDefault="00C71862" w:rsidP="00C71862">
      <w:r>
        <w:rPr>
          <w:rFonts w:hint="eastAsia"/>
        </w:rPr>
        <w:t>将文件拖拽到人工分析按钮上，或点击人工分析按钮，并选择需要上传的文件，然后点击确定，等待文件上</w:t>
      </w:r>
      <w:proofErr w:type="gramStart"/>
      <w:r>
        <w:rPr>
          <w:rFonts w:hint="eastAsia"/>
        </w:rPr>
        <w:t>传完成</w:t>
      </w:r>
      <w:proofErr w:type="gramEnd"/>
      <w:r>
        <w:rPr>
          <w:rFonts w:hint="eastAsia"/>
        </w:rPr>
        <w:t>即可自动进行分析，分析结果可以在分析报告查看。</w:t>
      </w:r>
    </w:p>
    <w:p w14:paraId="5A231C5C" w14:textId="7E77219B" w:rsidR="00C71862" w:rsidRDefault="00CC690D" w:rsidP="00DA5010">
      <w:r>
        <w:rPr>
          <w:noProof/>
        </w:rPr>
        <w:drawing>
          <wp:inline distT="0" distB="0" distL="0" distR="0" wp14:anchorId="2685FB3C" wp14:editId="7C84672D">
            <wp:extent cx="5274310" cy="31642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64205"/>
                    </a:xfrm>
                    <a:prstGeom prst="rect">
                      <a:avLst/>
                    </a:prstGeom>
                  </pic:spPr>
                </pic:pic>
              </a:graphicData>
            </a:graphic>
          </wp:inline>
        </w:drawing>
      </w:r>
    </w:p>
    <w:p w14:paraId="3B5125AE" w14:textId="655EE4DC" w:rsidR="00CC690D" w:rsidRDefault="00CC690D" w:rsidP="00CC690D">
      <w:pPr>
        <w:pStyle w:val="2"/>
      </w:pPr>
      <w:bookmarkStart w:id="13" w:name="_Toc96974813"/>
      <w:r>
        <w:rPr>
          <w:rFonts w:hint="eastAsia"/>
        </w:rPr>
        <w:t>分析报告</w:t>
      </w:r>
      <w:bookmarkEnd w:id="13"/>
    </w:p>
    <w:p w14:paraId="047EA8C3" w14:textId="19CBD0E5" w:rsidR="00CC690D" w:rsidRDefault="00CC690D" w:rsidP="00CC690D">
      <w:r>
        <w:rPr>
          <w:rFonts w:hint="eastAsia"/>
        </w:rPr>
        <w:t>所有上传的需要分析的文件所生成的分析报告会在这里显示。</w:t>
      </w:r>
    </w:p>
    <w:p w14:paraId="3B198E4D" w14:textId="6EEF4D67" w:rsidR="00CC690D" w:rsidRDefault="00CC690D" w:rsidP="00CC690D">
      <w:r>
        <w:rPr>
          <w:noProof/>
        </w:rPr>
        <w:drawing>
          <wp:inline distT="0" distB="0" distL="0" distR="0" wp14:anchorId="71878E44" wp14:editId="07C36B12">
            <wp:extent cx="5274310" cy="31642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64205"/>
                    </a:xfrm>
                    <a:prstGeom prst="rect">
                      <a:avLst/>
                    </a:prstGeom>
                  </pic:spPr>
                </pic:pic>
              </a:graphicData>
            </a:graphic>
          </wp:inline>
        </w:drawing>
      </w:r>
    </w:p>
    <w:p w14:paraId="59D0B93A" w14:textId="77777777" w:rsidR="00CC690D" w:rsidRPr="00CC690D" w:rsidRDefault="00CC690D" w:rsidP="00CC690D">
      <w:pPr>
        <w:pStyle w:val="aa"/>
        <w:keepNext/>
        <w:keepLines/>
        <w:numPr>
          <w:ilvl w:val="0"/>
          <w:numId w:val="3"/>
        </w:numPr>
        <w:spacing w:before="260" w:after="260" w:line="416" w:lineRule="auto"/>
        <w:ind w:firstLineChars="0"/>
        <w:outlineLvl w:val="2"/>
        <w:rPr>
          <w:b/>
          <w:bCs/>
          <w:vanish/>
          <w:sz w:val="32"/>
          <w:szCs w:val="32"/>
        </w:rPr>
      </w:pPr>
    </w:p>
    <w:p w14:paraId="4C30FA12" w14:textId="77777777" w:rsidR="00CC690D" w:rsidRPr="00CC690D" w:rsidRDefault="00CC690D" w:rsidP="00CC690D">
      <w:pPr>
        <w:pStyle w:val="aa"/>
        <w:keepNext/>
        <w:keepLines/>
        <w:numPr>
          <w:ilvl w:val="1"/>
          <w:numId w:val="3"/>
        </w:numPr>
        <w:spacing w:before="260" w:after="260" w:line="416" w:lineRule="auto"/>
        <w:ind w:firstLineChars="0"/>
        <w:outlineLvl w:val="2"/>
        <w:rPr>
          <w:b/>
          <w:bCs/>
          <w:vanish/>
          <w:sz w:val="32"/>
          <w:szCs w:val="32"/>
        </w:rPr>
      </w:pPr>
    </w:p>
    <w:p w14:paraId="3FDA3D8C" w14:textId="77777777" w:rsidR="00CC690D" w:rsidRPr="00CC690D" w:rsidRDefault="00CC690D" w:rsidP="00CC690D">
      <w:pPr>
        <w:pStyle w:val="aa"/>
        <w:keepNext/>
        <w:keepLines/>
        <w:numPr>
          <w:ilvl w:val="1"/>
          <w:numId w:val="3"/>
        </w:numPr>
        <w:spacing w:before="260" w:after="260" w:line="416" w:lineRule="auto"/>
        <w:ind w:firstLineChars="0"/>
        <w:outlineLvl w:val="2"/>
        <w:rPr>
          <w:b/>
          <w:bCs/>
          <w:vanish/>
          <w:sz w:val="32"/>
          <w:szCs w:val="32"/>
        </w:rPr>
      </w:pPr>
    </w:p>
    <w:p w14:paraId="416C00C4" w14:textId="77777777" w:rsidR="00CC690D" w:rsidRPr="00CC690D" w:rsidRDefault="00CC690D" w:rsidP="00CC690D">
      <w:pPr>
        <w:pStyle w:val="aa"/>
        <w:keepNext/>
        <w:keepLines/>
        <w:numPr>
          <w:ilvl w:val="1"/>
          <w:numId w:val="3"/>
        </w:numPr>
        <w:spacing w:before="260" w:after="260" w:line="416" w:lineRule="auto"/>
        <w:ind w:firstLineChars="0"/>
        <w:outlineLvl w:val="2"/>
        <w:rPr>
          <w:b/>
          <w:bCs/>
          <w:vanish/>
          <w:sz w:val="32"/>
          <w:szCs w:val="32"/>
        </w:rPr>
      </w:pPr>
    </w:p>
    <w:p w14:paraId="59115C5F" w14:textId="77777777" w:rsidR="00CC690D" w:rsidRPr="00CC690D" w:rsidRDefault="00CC690D" w:rsidP="00CC690D">
      <w:pPr>
        <w:pStyle w:val="aa"/>
        <w:keepNext/>
        <w:keepLines/>
        <w:numPr>
          <w:ilvl w:val="1"/>
          <w:numId w:val="3"/>
        </w:numPr>
        <w:spacing w:before="260" w:after="260" w:line="416" w:lineRule="auto"/>
        <w:ind w:firstLineChars="0"/>
        <w:outlineLvl w:val="2"/>
        <w:rPr>
          <w:b/>
          <w:bCs/>
          <w:vanish/>
          <w:sz w:val="32"/>
          <w:szCs w:val="32"/>
        </w:rPr>
      </w:pPr>
    </w:p>
    <w:p w14:paraId="5F5D6A5D" w14:textId="77777777" w:rsidR="00CC690D" w:rsidRPr="00CC690D" w:rsidRDefault="00CC690D" w:rsidP="00CC690D">
      <w:pPr>
        <w:pStyle w:val="aa"/>
        <w:keepNext/>
        <w:keepLines/>
        <w:numPr>
          <w:ilvl w:val="1"/>
          <w:numId w:val="3"/>
        </w:numPr>
        <w:spacing w:before="260" w:after="260" w:line="416" w:lineRule="auto"/>
        <w:ind w:firstLineChars="0"/>
        <w:outlineLvl w:val="2"/>
        <w:rPr>
          <w:b/>
          <w:bCs/>
          <w:vanish/>
          <w:sz w:val="32"/>
          <w:szCs w:val="32"/>
        </w:rPr>
      </w:pPr>
    </w:p>
    <w:p w14:paraId="5BB1C666" w14:textId="77777777" w:rsidR="00CC690D" w:rsidRPr="00CC690D" w:rsidRDefault="00CC690D" w:rsidP="00CC690D">
      <w:pPr>
        <w:pStyle w:val="aa"/>
        <w:keepNext/>
        <w:keepLines/>
        <w:numPr>
          <w:ilvl w:val="1"/>
          <w:numId w:val="3"/>
        </w:numPr>
        <w:spacing w:before="260" w:after="260" w:line="416" w:lineRule="auto"/>
        <w:ind w:firstLineChars="0"/>
        <w:outlineLvl w:val="2"/>
        <w:rPr>
          <w:b/>
          <w:bCs/>
          <w:vanish/>
          <w:sz w:val="32"/>
          <w:szCs w:val="32"/>
        </w:rPr>
      </w:pPr>
    </w:p>
    <w:p w14:paraId="6D796DA3" w14:textId="6EB85828" w:rsidR="00CC690D" w:rsidRDefault="00CC690D" w:rsidP="002E47CC">
      <w:pPr>
        <w:pStyle w:val="3"/>
      </w:pPr>
      <w:bookmarkStart w:id="14" w:name="_Toc96974814"/>
      <w:r>
        <w:rPr>
          <w:rFonts w:hint="eastAsia"/>
        </w:rPr>
        <w:t>条件搜索</w:t>
      </w:r>
      <w:bookmarkEnd w:id="14"/>
    </w:p>
    <w:p w14:paraId="311AEEB8" w14:textId="188DB0A0" w:rsidR="00CC690D" w:rsidRDefault="00CC690D" w:rsidP="00CC690D">
      <w:r>
        <w:rPr>
          <w:rFonts w:hint="eastAsia"/>
        </w:rPr>
        <w:t>当报告较多时，可以通过上方搜索框对报告进行条件搜索，条件包括报告ID，文件名，分析状态和分析报告创建时间范围，输入条件后将自动进行搜索。</w:t>
      </w:r>
    </w:p>
    <w:p w14:paraId="65D57C86" w14:textId="257D3AEB" w:rsidR="00CC690D" w:rsidRDefault="00CC690D" w:rsidP="00CC690D">
      <w:r>
        <w:rPr>
          <w:noProof/>
        </w:rPr>
        <w:drawing>
          <wp:inline distT="0" distB="0" distL="0" distR="0" wp14:anchorId="5BC30980" wp14:editId="66334E2C">
            <wp:extent cx="5274310" cy="31642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164205"/>
                    </a:xfrm>
                    <a:prstGeom prst="rect">
                      <a:avLst/>
                    </a:prstGeom>
                  </pic:spPr>
                </pic:pic>
              </a:graphicData>
            </a:graphic>
          </wp:inline>
        </w:drawing>
      </w:r>
    </w:p>
    <w:p w14:paraId="504A041D" w14:textId="53F4BC1A" w:rsidR="002E47CC" w:rsidRDefault="00A0457C" w:rsidP="002E47CC">
      <w:pPr>
        <w:pStyle w:val="3"/>
      </w:pPr>
      <w:bookmarkStart w:id="15" w:name="_Toc96974815"/>
      <w:r>
        <w:rPr>
          <w:rFonts w:hint="eastAsia"/>
        </w:rPr>
        <w:t>查看分析结果</w:t>
      </w:r>
      <w:bookmarkEnd w:id="15"/>
    </w:p>
    <w:p w14:paraId="6EE11CAA" w14:textId="7BF81116" w:rsidR="00A0457C" w:rsidRDefault="00A0457C" w:rsidP="00A0457C">
      <w:r>
        <w:rPr>
          <w:rFonts w:hint="eastAsia"/>
        </w:rPr>
        <w:t>（1）点击想要查看结果报告行末的查看按钮可以查看报告分析结果。</w:t>
      </w:r>
    </w:p>
    <w:p w14:paraId="74A5D8EA" w14:textId="4B844B99" w:rsidR="00A0457C" w:rsidRDefault="00A0457C" w:rsidP="00A0457C">
      <w:r>
        <w:rPr>
          <w:noProof/>
        </w:rPr>
        <w:drawing>
          <wp:inline distT="0" distB="0" distL="0" distR="0" wp14:anchorId="5458D729" wp14:editId="51329247">
            <wp:extent cx="5274310" cy="31642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164205"/>
                    </a:xfrm>
                    <a:prstGeom prst="rect">
                      <a:avLst/>
                    </a:prstGeom>
                  </pic:spPr>
                </pic:pic>
              </a:graphicData>
            </a:graphic>
          </wp:inline>
        </w:drawing>
      </w:r>
    </w:p>
    <w:p w14:paraId="2D5515C9" w14:textId="76B484BB" w:rsidR="00A0457C" w:rsidRDefault="00A0457C" w:rsidP="00A0457C"/>
    <w:p w14:paraId="0654F100" w14:textId="03AE323E" w:rsidR="00A0457C" w:rsidRDefault="00A0457C" w:rsidP="00A0457C"/>
    <w:p w14:paraId="671E34EE" w14:textId="7574373C" w:rsidR="00A0457C" w:rsidRDefault="00A0457C" w:rsidP="00A0457C">
      <w:r>
        <w:rPr>
          <w:rFonts w:hint="eastAsia"/>
        </w:rPr>
        <w:lastRenderedPageBreak/>
        <w:t>（2）分析结果包括报告信息、基本信息、证书信息、敏感权限、杀毒引擎查杀结果、网络行为和行为分析信息。其中网络行为和行为分析因为需要虚拟环境对文件进行运行才能获得结果，所以可能需要稍等一会儿才能得到结果。如果文件在虚拟环境运行失败或没有网络行为，网络行为选项卡将隐藏。</w:t>
      </w:r>
    </w:p>
    <w:p w14:paraId="095F33B2" w14:textId="04F16E04" w:rsidR="00A0457C" w:rsidRDefault="00A0457C" w:rsidP="00A0457C">
      <w:r>
        <w:rPr>
          <w:rFonts w:hint="eastAsia"/>
        </w:rPr>
        <w:t>（3）报告信息包括文件名、文件MD</w:t>
      </w:r>
      <w:r>
        <w:t>5</w:t>
      </w:r>
      <w:r>
        <w:rPr>
          <w:rFonts w:hint="eastAsia"/>
        </w:rPr>
        <w:t>值、分析类型、分析状态和分析时间信息。</w:t>
      </w:r>
    </w:p>
    <w:p w14:paraId="19FFA4F2" w14:textId="3D164447" w:rsidR="00A0457C" w:rsidRDefault="00A0457C" w:rsidP="00A0457C">
      <w:r>
        <w:rPr>
          <w:noProof/>
        </w:rPr>
        <w:drawing>
          <wp:inline distT="0" distB="0" distL="0" distR="0" wp14:anchorId="45D0A52B" wp14:editId="5DB3AB24">
            <wp:extent cx="5274310" cy="31642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164205"/>
                    </a:xfrm>
                    <a:prstGeom prst="rect">
                      <a:avLst/>
                    </a:prstGeom>
                  </pic:spPr>
                </pic:pic>
              </a:graphicData>
            </a:graphic>
          </wp:inline>
        </w:drawing>
      </w:r>
    </w:p>
    <w:p w14:paraId="1A4633CF" w14:textId="01274E76" w:rsidR="00A0457C" w:rsidRDefault="00A0457C" w:rsidP="00A0457C">
      <w:r>
        <w:rPr>
          <w:rFonts w:hint="eastAsia"/>
        </w:rPr>
        <w:t>（4）基本信息包括文件名、文件大小、文件类型、文件MD</w:t>
      </w:r>
      <w:r>
        <w:t>5</w:t>
      </w:r>
      <w:r>
        <w:rPr>
          <w:rFonts w:hint="eastAsia"/>
        </w:rPr>
        <w:t>值、文件SHA</w:t>
      </w:r>
      <w:r>
        <w:t>1</w:t>
      </w:r>
      <w:r>
        <w:rPr>
          <w:rFonts w:hint="eastAsia"/>
        </w:rPr>
        <w:t>值、文件SHA</w:t>
      </w:r>
      <w:r>
        <w:t>256</w:t>
      </w:r>
      <w:r>
        <w:rPr>
          <w:rFonts w:hint="eastAsia"/>
        </w:rPr>
        <w:t>值、包名、主活动、打包时间和可疑字符串信息。若无可疑字符串则此值将被隐藏。</w:t>
      </w:r>
    </w:p>
    <w:p w14:paraId="1C97BC95" w14:textId="104C69A0" w:rsidR="00A0457C" w:rsidRDefault="00A0457C" w:rsidP="00A0457C">
      <w:r>
        <w:rPr>
          <w:noProof/>
        </w:rPr>
        <w:drawing>
          <wp:inline distT="0" distB="0" distL="0" distR="0" wp14:anchorId="53E08B58" wp14:editId="64F46ED2">
            <wp:extent cx="5274310" cy="316420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164205"/>
                    </a:xfrm>
                    <a:prstGeom prst="rect">
                      <a:avLst/>
                    </a:prstGeom>
                  </pic:spPr>
                </pic:pic>
              </a:graphicData>
            </a:graphic>
          </wp:inline>
        </w:drawing>
      </w:r>
    </w:p>
    <w:p w14:paraId="5E7CD1DA" w14:textId="432BD632" w:rsidR="00A0457C" w:rsidRDefault="00A0457C" w:rsidP="00A0457C">
      <w:r>
        <w:rPr>
          <w:noProof/>
        </w:rPr>
        <w:lastRenderedPageBreak/>
        <w:drawing>
          <wp:inline distT="0" distB="0" distL="0" distR="0" wp14:anchorId="54BEF793" wp14:editId="7EF48E1D">
            <wp:extent cx="5274310" cy="316420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164205"/>
                    </a:xfrm>
                    <a:prstGeom prst="rect">
                      <a:avLst/>
                    </a:prstGeom>
                  </pic:spPr>
                </pic:pic>
              </a:graphicData>
            </a:graphic>
          </wp:inline>
        </w:drawing>
      </w:r>
    </w:p>
    <w:p w14:paraId="03C511D0" w14:textId="3853FFA0" w:rsidR="00E573D7" w:rsidRDefault="00E573D7" w:rsidP="00A0457C">
      <w:r>
        <w:rPr>
          <w:rFonts w:hint="eastAsia"/>
        </w:rPr>
        <w:t>（5）证书信息包括证书持有者、证书颁发者、证书生效时间、证书失效时间和签名指纹信息，通过证书持有者可以得知其打包公司等信息。</w:t>
      </w:r>
    </w:p>
    <w:p w14:paraId="257E9CE0" w14:textId="0982607D" w:rsidR="00E573D7" w:rsidRDefault="00E573D7" w:rsidP="00A0457C">
      <w:r>
        <w:rPr>
          <w:noProof/>
        </w:rPr>
        <w:drawing>
          <wp:inline distT="0" distB="0" distL="0" distR="0" wp14:anchorId="118EB113" wp14:editId="37C0FA6F">
            <wp:extent cx="5274310" cy="31642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164205"/>
                    </a:xfrm>
                    <a:prstGeom prst="rect">
                      <a:avLst/>
                    </a:prstGeom>
                  </pic:spPr>
                </pic:pic>
              </a:graphicData>
            </a:graphic>
          </wp:inline>
        </w:drawing>
      </w:r>
    </w:p>
    <w:p w14:paraId="5B4E4222" w14:textId="77777777" w:rsidR="00E573D7" w:rsidRDefault="00E573D7" w:rsidP="00A0457C"/>
    <w:p w14:paraId="51829085" w14:textId="77777777" w:rsidR="00E573D7" w:rsidRDefault="00E573D7" w:rsidP="00A0457C"/>
    <w:p w14:paraId="2ADCE168" w14:textId="77777777" w:rsidR="00E573D7" w:rsidRDefault="00E573D7" w:rsidP="00A0457C"/>
    <w:p w14:paraId="441DF136" w14:textId="77777777" w:rsidR="00E573D7" w:rsidRDefault="00E573D7" w:rsidP="00A0457C"/>
    <w:p w14:paraId="737919F7" w14:textId="77777777" w:rsidR="00E573D7" w:rsidRDefault="00E573D7" w:rsidP="00A0457C"/>
    <w:p w14:paraId="206025B2" w14:textId="77777777" w:rsidR="00E573D7" w:rsidRDefault="00E573D7" w:rsidP="00A0457C"/>
    <w:p w14:paraId="54C6E8B8" w14:textId="77777777" w:rsidR="00E573D7" w:rsidRDefault="00E573D7" w:rsidP="00A0457C"/>
    <w:p w14:paraId="7D68EBAE" w14:textId="77777777" w:rsidR="00E573D7" w:rsidRDefault="00E573D7" w:rsidP="00A0457C"/>
    <w:p w14:paraId="03D582BA" w14:textId="77777777" w:rsidR="00E573D7" w:rsidRDefault="00E573D7" w:rsidP="00A0457C"/>
    <w:p w14:paraId="22E45862" w14:textId="77777777" w:rsidR="00E573D7" w:rsidRDefault="00E573D7" w:rsidP="00A0457C"/>
    <w:p w14:paraId="69BC5A33" w14:textId="1602231F" w:rsidR="00E573D7" w:rsidRDefault="00E573D7" w:rsidP="00A0457C">
      <w:r>
        <w:rPr>
          <w:rFonts w:hint="eastAsia"/>
        </w:rPr>
        <w:lastRenderedPageBreak/>
        <w:t>（6）敏感权限包括其程序安装时或运行时所请求的相对敏感的权限信息，被标为危险的权限可能对用户隐私或数据</w:t>
      </w:r>
      <w:r w:rsidR="00BF6700">
        <w:rPr>
          <w:rFonts w:hint="eastAsia"/>
        </w:rPr>
        <w:t>造成损害，仅供参考。</w:t>
      </w:r>
    </w:p>
    <w:p w14:paraId="692F713D" w14:textId="6B0A2683" w:rsidR="00E573D7" w:rsidRDefault="00E573D7" w:rsidP="00A0457C">
      <w:r>
        <w:rPr>
          <w:noProof/>
        </w:rPr>
        <w:drawing>
          <wp:inline distT="0" distB="0" distL="0" distR="0" wp14:anchorId="7B042D21" wp14:editId="3399AF9B">
            <wp:extent cx="5274310" cy="31642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164205"/>
                    </a:xfrm>
                    <a:prstGeom prst="rect">
                      <a:avLst/>
                    </a:prstGeom>
                  </pic:spPr>
                </pic:pic>
              </a:graphicData>
            </a:graphic>
          </wp:inline>
        </w:drawing>
      </w:r>
    </w:p>
    <w:p w14:paraId="7F747003" w14:textId="12A285F2" w:rsidR="00BF6700" w:rsidRDefault="00BF6700" w:rsidP="00A0457C">
      <w:r>
        <w:rPr>
          <w:rFonts w:hint="eastAsia"/>
        </w:rPr>
        <w:t>（7）杀毒引擎查</w:t>
      </w:r>
      <w:proofErr w:type="gramStart"/>
      <w:r>
        <w:rPr>
          <w:rFonts w:hint="eastAsia"/>
        </w:rPr>
        <w:t>杀结果</w:t>
      </w:r>
      <w:proofErr w:type="gramEnd"/>
      <w:r>
        <w:rPr>
          <w:rFonts w:hint="eastAsia"/>
        </w:rPr>
        <w:t>包含几十种全球常用杀毒引擎对文件的查杀结果。</w:t>
      </w:r>
    </w:p>
    <w:p w14:paraId="4C2F0B7A" w14:textId="7FF956FF" w:rsidR="00BF6700" w:rsidRDefault="00BF6700" w:rsidP="00A0457C">
      <w:r>
        <w:rPr>
          <w:noProof/>
        </w:rPr>
        <w:drawing>
          <wp:inline distT="0" distB="0" distL="0" distR="0" wp14:anchorId="61D127E5" wp14:editId="76334AB9">
            <wp:extent cx="5274310" cy="31642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164205"/>
                    </a:xfrm>
                    <a:prstGeom prst="rect">
                      <a:avLst/>
                    </a:prstGeom>
                  </pic:spPr>
                </pic:pic>
              </a:graphicData>
            </a:graphic>
          </wp:inline>
        </w:drawing>
      </w:r>
    </w:p>
    <w:p w14:paraId="452426CD" w14:textId="77777777" w:rsidR="00BF6700" w:rsidRDefault="00BF6700" w:rsidP="00A0457C"/>
    <w:p w14:paraId="467E5DEC" w14:textId="77777777" w:rsidR="00BF6700" w:rsidRDefault="00BF6700" w:rsidP="00A0457C"/>
    <w:p w14:paraId="2AD35786" w14:textId="77777777" w:rsidR="00BF6700" w:rsidRDefault="00BF6700" w:rsidP="00A0457C"/>
    <w:p w14:paraId="67E098A5" w14:textId="77777777" w:rsidR="00BF6700" w:rsidRDefault="00BF6700" w:rsidP="00A0457C"/>
    <w:p w14:paraId="55043460" w14:textId="77777777" w:rsidR="00BF6700" w:rsidRDefault="00BF6700" w:rsidP="00A0457C"/>
    <w:p w14:paraId="2904375B" w14:textId="77777777" w:rsidR="00BF6700" w:rsidRDefault="00BF6700" w:rsidP="00A0457C"/>
    <w:p w14:paraId="3AC1D401" w14:textId="77777777" w:rsidR="00BF6700" w:rsidRDefault="00BF6700" w:rsidP="00A0457C"/>
    <w:p w14:paraId="450B0A5B" w14:textId="77777777" w:rsidR="00BF6700" w:rsidRDefault="00BF6700" w:rsidP="00A0457C"/>
    <w:p w14:paraId="334BFA5A" w14:textId="77777777" w:rsidR="00BF6700" w:rsidRDefault="00BF6700" w:rsidP="00A0457C"/>
    <w:p w14:paraId="1B8B7CC9" w14:textId="5AA9DCEC" w:rsidR="00BF6700" w:rsidRDefault="00BF6700" w:rsidP="00A0457C">
      <w:r>
        <w:rPr>
          <w:rFonts w:hint="eastAsia"/>
        </w:rPr>
        <w:lastRenderedPageBreak/>
        <w:t>（8）网络行为包括网络请求和IP通信两部分，网络请求为其程序运行时发起的网络请求和请求方式，点击请求地址可以复制链接，IP通信为程序运行时发起的IP请求、请求端口和请求协议，系统通过IP反查追踪等技术获得其IP解析的主域名，通过点击后方的查看ICP信息，可以查询其域名具体的ICP信息，获取域名拥有者等信息。</w:t>
      </w:r>
    </w:p>
    <w:p w14:paraId="30E21046" w14:textId="04D00ADE" w:rsidR="00BF6700" w:rsidRDefault="00BF6700" w:rsidP="00A0457C">
      <w:r>
        <w:rPr>
          <w:noProof/>
        </w:rPr>
        <w:drawing>
          <wp:inline distT="0" distB="0" distL="0" distR="0" wp14:anchorId="72E6EEAF" wp14:editId="6A092C2F">
            <wp:extent cx="5274310" cy="31642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164205"/>
                    </a:xfrm>
                    <a:prstGeom prst="rect">
                      <a:avLst/>
                    </a:prstGeom>
                  </pic:spPr>
                </pic:pic>
              </a:graphicData>
            </a:graphic>
          </wp:inline>
        </w:drawing>
      </w:r>
    </w:p>
    <w:p w14:paraId="3C3D94A8" w14:textId="418D2599" w:rsidR="00BF6700" w:rsidRDefault="00BF6700" w:rsidP="00A0457C">
      <w:r>
        <w:rPr>
          <w:noProof/>
        </w:rPr>
        <w:drawing>
          <wp:inline distT="0" distB="0" distL="0" distR="0" wp14:anchorId="6E24973F" wp14:editId="6FA0280F">
            <wp:extent cx="5274310" cy="31642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164205"/>
                    </a:xfrm>
                    <a:prstGeom prst="rect">
                      <a:avLst/>
                    </a:prstGeom>
                  </pic:spPr>
                </pic:pic>
              </a:graphicData>
            </a:graphic>
          </wp:inline>
        </w:drawing>
      </w:r>
    </w:p>
    <w:p w14:paraId="5EE82C95" w14:textId="4D39AB6F" w:rsidR="00BF6700" w:rsidRDefault="00BF6700" w:rsidP="00A0457C">
      <w:r>
        <w:rPr>
          <w:noProof/>
        </w:rPr>
        <w:lastRenderedPageBreak/>
        <w:drawing>
          <wp:inline distT="0" distB="0" distL="0" distR="0" wp14:anchorId="120C1376" wp14:editId="0D1CF1F2">
            <wp:extent cx="5274310" cy="31642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164205"/>
                    </a:xfrm>
                    <a:prstGeom prst="rect">
                      <a:avLst/>
                    </a:prstGeom>
                  </pic:spPr>
                </pic:pic>
              </a:graphicData>
            </a:graphic>
          </wp:inline>
        </w:drawing>
      </w:r>
    </w:p>
    <w:p w14:paraId="3872A13C" w14:textId="0AD3F07D" w:rsidR="00424D8D" w:rsidRDefault="00424D8D" w:rsidP="00424D8D">
      <w:r>
        <w:rPr>
          <w:rFonts w:hint="eastAsia"/>
        </w:rPr>
        <w:t>（9）行为分析是系统通过对程序运行时的所有行为进行分析，获得程序的可疑调用、打开数据库、操作文件、执行系统命令、加密字符串及加密方式和</w:t>
      </w:r>
      <w:proofErr w:type="gramStart"/>
      <w:r>
        <w:rPr>
          <w:rFonts w:hint="eastAsia"/>
        </w:rPr>
        <w:t>秘钥</w:t>
      </w:r>
      <w:proofErr w:type="gramEnd"/>
      <w:r>
        <w:rPr>
          <w:rFonts w:hint="eastAsia"/>
        </w:rPr>
        <w:t>、编码字符串及编码算法、打开的系统服务、绑定的服务、以及Invoke调用等信息。</w:t>
      </w:r>
    </w:p>
    <w:p w14:paraId="4064AD54" w14:textId="7124D136" w:rsidR="00424D8D" w:rsidRDefault="00424D8D" w:rsidP="00424D8D">
      <w:r>
        <w:rPr>
          <w:noProof/>
        </w:rPr>
        <w:drawing>
          <wp:inline distT="0" distB="0" distL="0" distR="0" wp14:anchorId="3E895B16" wp14:editId="3FB0F633">
            <wp:extent cx="5274310" cy="31642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164205"/>
                    </a:xfrm>
                    <a:prstGeom prst="rect">
                      <a:avLst/>
                    </a:prstGeom>
                  </pic:spPr>
                </pic:pic>
              </a:graphicData>
            </a:graphic>
          </wp:inline>
        </w:drawing>
      </w:r>
    </w:p>
    <w:p w14:paraId="2C7AF1CA" w14:textId="039A9EE3" w:rsidR="00EC2E9A" w:rsidRDefault="00EC2E9A" w:rsidP="00424D8D"/>
    <w:p w14:paraId="5DCE2F66" w14:textId="49FD3A17" w:rsidR="00EC2E9A" w:rsidRDefault="00EC2E9A" w:rsidP="00424D8D"/>
    <w:p w14:paraId="12AA5CA0" w14:textId="2CB0188E" w:rsidR="00EC2E9A" w:rsidRDefault="00EC2E9A" w:rsidP="00424D8D"/>
    <w:p w14:paraId="7AAABC6D" w14:textId="030B8E53" w:rsidR="00EC2E9A" w:rsidRDefault="00EC2E9A" w:rsidP="00424D8D"/>
    <w:p w14:paraId="6D5FA8D7" w14:textId="09DD4423" w:rsidR="00EC2E9A" w:rsidRDefault="00EC2E9A" w:rsidP="00424D8D"/>
    <w:p w14:paraId="088B98DB" w14:textId="77777777" w:rsidR="00EC2E9A" w:rsidRDefault="00EC2E9A" w:rsidP="00424D8D"/>
    <w:p w14:paraId="26417F4D" w14:textId="0B46CC66" w:rsidR="00EC2E9A" w:rsidRDefault="00EC2E9A" w:rsidP="00EC2E9A">
      <w:pPr>
        <w:pStyle w:val="3"/>
      </w:pPr>
      <w:bookmarkStart w:id="16" w:name="_Toc96974816"/>
      <w:r>
        <w:rPr>
          <w:rFonts w:hint="eastAsia"/>
        </w:rPr>
        <w:lastRenderedPageBreak/>
        <w:t>导出分析报告</w:t>
      </w:r>
      <w:bookmarkEnd w:id="16"/>
    </w:p>
    <w:p w14:paraId="361C2784" w14:textId="1AF2F536" w:rsidR="00EC2E9A" w:rsidRPr="00EC2E9A" w:rsidRDefault="00EC2E9A" w:rsidP="00EC2E9A">
      <w:r>
        <w:rPr>
          <w:rFonts w:hint="eastAsia"/>
        </w:rPr>
        <w:t>点击需要导出</w:t>
      </w:r>
      <w:r w:rsidR="00F773FC">
        <w:rPr>
          <w:rFonts w:hint="eastAsia"/>
        </w:rPr>
        <w:t>的</w:t>
      </w:r>
      <w:r>
        <w:rPr>
          <w:rFonts w:hint="eastAsia"/>
        </w:rPr>
        <w:t>分析报告</w:t>
      </w:r>
      <w:r w:rsidR="00F773FC">
        <w:rPr>
          <w:rFonts w:hint="eastAsia"/>
        </w:rPr>
        <w:t>后方的导出报告按钮，选择导出文件位置，即可导出分析报告，报告包括在客户端内查看报告的所有信息。</w:t>
      </w:r>
    </w:p>
    <w:p w14:paraId="2523496B" w14:textId="25063C9A" w:rsidR="00EC2E9A" w:rsidRDefault="00EC2E9A" w:rsidP="00EC2E9A">
      <w:r>
        <w:rPr>
          <w:noProof/>
        </w:rPr>
        <w:drawing>
          <wp:inline distT="0" distB="0" distL="0" distR="0" wp14:anchorId="395F42F8" wp14:editId="6D5254B4">
            <wp:extent cx="5274310" cy="31642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64205"/>
                    </a:xfrm>
                    <a:prstGeom prst="rect">
                      <a:avLst/>
                    </a:prstGeom>
                  </pic:spPr>
                </pic:pic>
              </a:graphicData>
            </a:graphic>
          </wp:inline>
        </w:drawing>
      </w:r>
    </w:p>
    <w:p w14:paraId="7B4FA16E" w14:textId="2A171E55" w:rsidR="004230ED" w:rsidRDefault="004230ED" w:rsidP="00EC2E9A">
      <w:r>
        <w:rPr>
          <w:noProof/>
        </w:rPr>
        <w:drawing>
          <wp:inline distT="0" distB="0" distL="0" distR="0" wp14:anchorId="61C7EA2C" wp14:editId="63D9802D">
            <wp:extent cx="5274310" cy="283527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835275"/>
                    </a:xfrm>
                    <a:prstGeom prst="rect">
                      <a:avLst/>
                    </a:prstGeom>
                  </pic:spPr>
                </pic:pic>
              </a:graphicData>
            </a:graphic>
          </wp:inline>
        </w:drawing>
      </w:r>
    </w:p>
    <w:p w14:paraId="53F37081" w14:textId="632EF84A" w:rsidR="004230ED" w:rsidRPr="00EC2E9A" w:rsidRDefault="004230ED" w:rsidP="00EC2E9A">
      <w:r>
        <w:rPr>
          <w:noProof/>
        </w:rPr>
        <w:lastRenderedPageBreak/>
        <w:drawing>
          <wp:inline distT="0" distB="0" distL="0" distR="0" wp14:anchorId="3330C045" wp14:editId="6C355718">
            <wp:extent cx="5274310" cy="283527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835275"/>
                    </a:xfrm>
                    <a:prstGeom prst="rect">
                      <a:avLst/>
                    </a:prstGeom>
                  </pic:spPr>
                </pic:pic>
              </a:graphicData>
            </a:graphic>
          </wp:inline>
        </w:drawing>
      </w:r>
      <w:r>
        <w:rPr>
          <w:noProof/>
        </w:rPr>
        <w:drawing>
          <wp:inline distT="0" distB="0" distL="0" distR="0" wp14:anchorId="1BF81D2E" wp14:editId="6880F908">
            <wp:extent cx="5274310" cy="283527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835275"/>
                    </a:xfrm>
                    <a:prstGeom prst="rect">
                      <a:avLst/>
                    </a:prstGeom>
                  </pic:spPr>
                </pic:pic>
              </a:graphicData>
            </a:graphic>
          </wp:inline>
        </w:drawing>
      </w:r>
    </w:p>
    <w:sectPr w:rsidR="004230ED" w:rsidRPr="00EC2E9A" w:rsidSect="00A66864">
      <w:footerReference w:type="default" r:id="rId3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0B963" w14:textId="77777777" w:rsidR="00CC24AB" w:rsidRDefault="00CC24AB" w:rsidP="00A66864">
      <w:r>
        <w:separator/>
      </w:r>
    </w:p>
  </w:endnote>
  <w:endnote w:type="continuationSeparator" w:id="0">
    <w:p w14:paraId="703789AE" w14:textId="77777777" w:rsidR="00CC24AB" w:rsidRDefault="00CC24AB" w:rsidP="00A66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265451"/>
      <w:docPartObj>
        <w:docPartGallery w:val="Page Numbers (Bottom of Page)"/>
        <w:docPartUnique/>
      </w:docPartObj>
    </w:sdtPr>
    <w:sdtEndPr/>
    <w:sdtContent>
      <w:p w14:paraId="4B71A948" w14:textId="5CA18E12" w:rsidR="00A66864" w:rsidRDefault="00CC24AB">
        <w:pPr>
          <w:pStyle w:val="ad"/>
          <w:jc w:val="center"/>
        </w:pPr>
      </w:p>
    </w:sdtContent>
  </w:sdt>
  <w:p w14:paraId="231F6198" w14:textId="77777777" w:rsidR="00A66864" w:rsidRDefault="00A66864">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253662"/>
      <w:docPartObj>
        <w:docPartGallery w:val="Page Numbers (Bottom of Page)"/>
        <w:docPartUnique/>
      </w:docPartObj>
    </w:sdtPr>
    <w:sdtEndPr/>
    <w:sdtContent>
      <w:p w14:paraId="58524E84" w14:textId="1BF8BA3B" w:rsidR="00A66864" w:rsidRDefault="00A66864">
        <w:pPr>
          <w:pStyle w:val="ad"/>
          <w:jc w:val="center"/>
        </w:pPr>
        <w:r>
          <w:fldChar w:fldCharType="begin"/>
        </w:r>
        <w:r>
          <w:instrText>PAGE   \* MERGEFORMAT</w:instrText>
        </w:r>
        <w:r>
          <w:fldChar w:fldCharType="separate"/>
        </w:r>
        <w:r>
          <w:rPr>
            <w:lang w:val="zh-CN"/>
          </w:rPr>
          <w:t>2</w:t>
        </w:r>
        <w:r>
          <w:fldChar w:fldCharType="end"/>
        </w:r>
      </w:p>
    </w:sdtContent>
  </w:sdt>
  <w:p w14:paraId="7A334417" w14:textId="77777777" w:rsidR="00A66864" w:rsidRDefault="00A6686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B8C2E" w14:textId="77777777" w:rsidR="00CC24AB" w:rsidRDefault="00CC24AB" w:rsidP="00A66864">
      <w:r>
        <w:separator/>
      </w:r>
    </w:p>
  </w:footnote>
  <w:footnote w:type="continuationSeparator" w:id="0">
    <w:p w14:paraId="26405A08" w14:textId="77777777" w:rsidR="00CC24AB" w:rsidRDefault="00CC24AB" w:rsidP="00A668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06E"/>
    <w:multiLevelType w:val="multilevel"/>
    <w:tmpl w:val="0FDCA80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33806295"/>
    <w:multiLevelType w:val="multilevel"/>
    <w:tmpl w:val="2F3C94F4"/>
    <w:lvl w:ilvl="0">
      <w:start w:val="1"/>
      <w:numFmt w:val="decimal"/>
      <w:pStyle w:val="1"/>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46DC38DD"/>
    <w:multiLevelType w:val="multilevel"/>
    <w:tmpl w:val="E22663E4"/>
    <w:lvl w:ilvl="0">
      <w:start w:val="1"/>
      <w:numFmt w:val="decimal"/>
      <w:lvlText w:val="%1."/>
      <w:lvlJc w:val="left"/>
      <w:pPr>
        <w:ind w:left="425" w:hanging="425"/>
      </w:pPr>
    </w:lvl>
    <w:lvl w:ilvl="1">
      <w:start w:val="1"/>
      <w:numFmt w:val="decimal"/>
      <w:pStyle w:val="2"/>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D99"/>
    <w:rsid w:val="001C3BFF"/>
    <w:rsid w:val="00216127"/>
    <w:rsid w:val="00255A6B"/>
    <w:rsid w:val="002E47CC"/>
    <w:rsid w:val="00397891"/>
    <w:rsid w:val="004230ED"/>
    <w:rsid w:val="00424D8D"/>
    <w:rsid w:val="0057155F"/>
    <w:rsid w:val="00587856"/>
    <w:rsid w:val="005D4238"/>
    <w:rsid w:val="00686497"/>
    <w:rsid w:val="007A311E"/>
    <w:rsid w:val="00851D99"/>
    <w:rsid w:val="009641B8"/>
    <w:rsid w:val="009B0B0F"/>
    <w:rsid w:val="009E66FC"/>
    <w:rsid w:val="00A0457C"/>
    <w:rsid w:val="00A05EB6"/>
    <w:rsid w:val="00A66864"/>
    <w:rsid w:val="00BF6700"/>
    <w:rsid w:val="00C71862"/>
    <w:rsid w:val="00CA004B"/>
    <w:rsid w:val="00CC24AB"/>
    <w:rsid w:val="00CC690D"/>
    <w:rsid w:val="00D63F94"/>
    <w:rsid w:val="00DA5010"/>
    <w:rsid w:val="00E573D7"/>
    <w:rsid w:val="00EC2E9A"/>
    <w:rsid w:val="00F773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0F803"/>
  <w15:chartTrackingRefBased/>
  <w15:docId w15:val="{D80B1209-CA06-4A2E-BCEA-C14E040B5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1862"/>
    <w:pPr>
      <w:widowControl w:val="0"/>
      <w:jc w:val="both"/>
    </w:pPr>
  </w:style>
  <w:style w:type="paragraph" w:styleId="1">
    <w:name w:val="heading 1"/>
    <w:basedOn w:val="a"/>
    <w:next w:val="a"/>
    <w:link w:val="10"/>
    <w:uiPriority w:val="9"/>
    <w:qFormat/>
    <w:rsid w:val="00A05EB6"/>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97891"/>
    <w:pPr>
      <w:keepNext/>
      <w:keepLines/>
      <w:numPr>
        <w:ilvl w:val="1"/>
        <w:numId w:val="2"/>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2E47CC"/>
    <w:pPr>
      <w:keepNext/>
      <w:keepLines/>
      <w:numPr>
        <w:ilvl w:val="2"/>
        <w:numId w:val="3"/>
      </w:numPr>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16127"/>
    <w:pPr>
      <w:spacing w:before="240" w:after="60"/>
      <w:jc w:val="center"/>
      <w:outlineLvl w:val="0"/>
    </w:pPr>
    <w:rPr>
      <w:rFonts w:asciiTheme="majorHAnsi" w:eastAsiaTheme="majorEastAsia" w:hAnsiTheme="majorHAnsi" w:cstheme="majorBidi"/>
      <w:b/>
      <w:bCs/>
      <w:sz w:val="32"/>
      <w:szCs w:val="32"/>
    </w:rPr>
  </w:style>
  <w:style w:type="character" w:customStyle="1" w:styleId="a4">
    <w:name w:val="标题 字符"/>
    <w:basedOn w:val="a0"/>
    <w:link w:val="a3"/>
    <w:uiPriority w:val="10"/>
    <w:rsid w:val="00216127"/>
    <w:rPr>
      <w:rFonts w:asciiTheme="majorHAnsi" w:eastAsiaTheme="majorEastAsia" w:hAnsiTheme="majorHAnsi" w:cstheme="majorBidi"/>
      <w:b/>
      <w:bCs/>
      <w:sz w:val="32"/>
      <w:szCs w:val="32"/>
    </w:rPr>
  </w:style>
  <w:style w:type="paragraph" w:styleId="a5">
    <w:name w:val="Subtitle"/>
    <w:basedOn w:val="a"/>
    <w:next w:val="a"/>
    <w:link w:val="a6"/>
    <w:uiPriority w:val="11"/>
    <w:qFormat/>
    <w:rsid w:val="00216127"/>
    <w:pPr>
      <w:spacing w:before="240" w:after="60" w:line="312" w:lineRule="auto"/>
      <w:jc w:val="center"/>
      <w:outlineLvl w:val="1"/>
    </w:pPr>
    <w:rPr>
      <w:b/>
      <w:bCs/>
      <w:kern w:val="28"/>
      <w:sz w:val="32"/>
      <w:szCs w:val="32"/>
    </w:rPr>
  </w:style>
  <w:style w:type="character" w:customStyle="1" w:styleId="a6">
    <w:name w:val="副标题 字符"/>
    <w:basedOn w:val="a0"/>
    <w:link w:val="a5"/>
    <w:uiPriority w:val="11"/>
    <w:rsid w:val="00216127"/>
    <w:rPr>
      <w:b/>
      <w:bCs/>
      <w:kern w:val="28"/>
      <w:sz w:val="32"/>
      <w:szCs w:val="32"/>
    </w:rPr>
  </w:style>
  <w:style w:type="paragraph" w:styleId="a7">
    <w:name w:val="Date"/>
    <w:basedOn w:val="a"/>
    <w:next w:val="a"/>
    <w:link w:val="a8"/>
    <w:uiPriority w:val="99"/>
    <w:semiHidden/>
    <w:unhideWhenUsed/>
    <w:rsid w:val="00A05EB6"/>
    <w:pPr>
      <w:ind w:leftChars="2500" w:left="100"/>
    </w:pPr>
  </w:style>
  <w:style w:type="character" w:customStyle="1" w:styleId="a8">
    <w:name w:val="日期 字符"/>
    <w:basedOn w:val="a0"/>
    <w:link w:val="a7"/>
    <w:uiPriority w:val="99"/>
    <w:semiHidden/>
    <w:rsid w:val="00A05EB6"/>
  </w:style>
  <w:style w:type="character" w:customStyle="1" w:styleId="10">
    <w:name w:val="标题 1 字符"/>
    <w:basedOn w:val="a0"/>
    <w:link w:val="1"/>
    <w:uiPriority w:val="9"/>
    <w:rsid w:val="00A05EB6"/>
    <w:rPr>
      <w:b/>
      <w:bCs/>
      <w:kern w:val="44"/>
      <w:sz w:val="44"/>
      <w:szCs w:val="44"/>
    </w:rPr>
  </w:style>
  <w:style w:type="paragraph" w:styleId="TOC">
    <w:name w:val="TOC Heading"/>
    <w:basedOn w:val="1"/>
    <w:next w:val="a"/>
    <w:uiPriority w:val="39"/>
    <w:unhideWhenUsed/>
    <w:qFormat/>
    <w:rsid w:val="00A05EB6"/>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A05EB6"/>
  </w:style>
  <w:style w:type="paragraph" w:styleId="TOC2">
    <w:name w:val="toc 2"/>
    <w:basedOn w:val="a"/>
    <w:next w:val="a"/>
    <w:autoRedefine/>
    <w:uiPriority w:val="39"/>
    <w:unhideWhenUsed/>
    <w:rsid w:val="00A05EB6"/>
    <w:pPr>
      <w:ind w:leftChars="200" w:left="420"/>
    </w:pPr>
  </w:style>
  <w:style w:type="character" w:styleId="a9">
    <w:name w:val="Hyperlink"/>
    <w:basedOn w:val="a0"/>
    <w:uiPriority w:val="99"/>
    <w:unhideWhenUsed/>
    <w:rsid w:val="00A05EB6"/>
    <w:rPr>
      <w:color w:val="0563C1" w:themeColor="hyperlink"/>
      <w:u w:val="single"/>
    </w:rPr>
  </w:style>
  <w:style w:type="character" w:customStyle="1" w:styleId="20">
    <w:name w:val="标题 2 字符"/>
    <w:basedOn w:val="a0"/>
    <w:link w:val="2"/>
    <w:uiPriority w:val="9"/>
    <w:rsid w:val="00397891"/>
    <w:rPr>
      <w:rFonts w:asciiTheme="majorHAnsi" w:eastAsiaTheme="majorEastAsia" w:hAnsiTheme="majorHAnsi" w:cstheme="majorBidi"/>
      <w:b/>
      <w:bCs/>
      <w:sz w:val="32"/>
      <w:szCs w:val="32"/>
    </w:rPr>
  </w:style>
  <w:style w:type="character" w:customStyle="1" w:styleId="30">
    <w:name w:val="标题 3 字符"/>
    <w:basedOn w:val="a0"/>
    <w:link w:val="3"/>
    <w:uiPriority w:val="9"/>
    <w:rsid w:val="002E47CC"/>
    <w:rPr>
      <w:b/>
      <w:bCs/>
      <w:sz w:val="32"/>
      <w:szCs w:val="32"/>
    </w:rPr>
  </w:style>
  <w:style w:type="paragraph" w:styleId="aa">
    <w:name w:val="List Paragraph"/>
    <w:basedOn w:val="a"/>
    <w:uiPriority w:val="34"/>
    <w:qFormat/>
    <w:rsid w:val="005D4238"/>
    <w:pPr>
      <w:ind w:firstLineChars="200" w:firstLine="420"/>
    </w:pPr>
  </w:style>
  <w:style w:type="paragraph" w:styleId="TOC3">
    <w:name w:val="toc 3"/>
    <w:basedOn w:val="a"/>
    <w:next w:val="a"/>
    <w:autoRedefine/>
    <w:uiPriority w:val="39"/>
    <w:unhideWhenUsed/>
    <w:rsid w:val="00A66864"/>
    <w:pPr>
      <w:ind w:leftChars="400" w:left="840"/>
    </w:pPr>
  </w:style>
  <w:style w:type="paragraph" w:styleId="ab">
    <w:name w:val="header"/>
    <w:basedOn w:val="a"/>
    <w:link w:val="ac"/>
    <w:uiPriority w:val="99"/>
    <w:unhideWhenUsed/>
    <w:rsid w:val="00A66864"/>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A66864"/>
    <w:rPr>
      <w:sz w:val="18"/>
      <w:szCs w:val="18"/>
    </w:rPr>
  </w:style>
  <w:style w:type="paragraph" w:styleId="ad">
    <w:name w:val="footer"/>
    <w:basedOn w:val="a"/>
    <w:link w:val="ae"/>
    <w:uiPriority w:val="99"/>
    <w:unhideWhenUsed/>
    <w:rsid w:val="00A66864"/>
    <w:pPr>
      <w:tabs>
        <w:tab w:val="center" w:pos="4153"/>
        <w:tab w:val="right" w:pos="8306"/>
      </w:tabs>
      <w:snapToGrid w:val="0"/>
      <w:jc w:val="left"/>
    </w:pPr>
    <w:rPr>
      <w:sz w:val="18"/>
      <w:szCs w:val="18"/>
    </w:rPr>
  </w:style>
  <w:style w:type="character" w:customStyle="1" w:styleId="ae">
    <w:name w:val="页脚 字符"/>
    <w:basedOn w:val="a0"/>
    <w:link w:val="ad"/>
    <w:uiPriority w:val="99"/>
    <w:rsid w:val="00A6686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4D799-1238-45C3-B4D0-2793A0E98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1306</TotalTime>
  <Pages>13</Pages>
  <Words>373</Words>
  <Characters>2132</Characters>
  <Application>Microsoft Office Word</Application>
  <DocSecurity>0</DocSecurity>
  <Lines>17</Lines>
  <Paragraphs>4</Paragraphs>
  <ScaleCrop>false</ScaleCrop>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Ln</dc:creator>
  <cp:keywords/>
  <dc:description/>
  <cp:lastModifiedBy>Nina  Ln</cp:lastModifiedBy>
  <cp:revision>18</cp:revision>
  <dcterms:created xsi:type="dcterms:W3CDTF">2022-02-27T15:18:00Z</dcterms:created>
  <dcterms:modified xsi:type="dcterms:W3CDTF">2022-02-28T13:06:00Z</dcterms:modified>
</cp:coreProperties>
</file>